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2A" w:rsidRPr="00CA463D" w:rsidRDefault="006C7B2A" w:rsidP="006C7B2A">
      <w:pPr>
        <w:jc w:val="center"/>
        <w:rPr>
          <w:rFonts w:ascii="Times New Roman" w:eastAsia="Calibri" w:hAnsi="Times New Roman"/>
          <w:lang w:eastAsia="en-US"/>
        </w:rPr>
      </w:pPr>
      <w:r w:rsidRPr="00CA463D">
        <w:rPr>
          <w:rFonts w:ascii="Times New Roman" w:eastAsia="Calibri" w:hAnsi="Times New Roman"/>
          <w:lang w:eastAsia="en-US"/>
        </w:rPr>
        <w:t>Муниципальное общеобразовательное учреждение</w:t>
      </w:r>
    </w:p>
    <w:p w:rsidR="006C7B2A" w:rsidRPr="00CA463D" w:rsidRDefault="006C7B2A" w:rsidP="006C7B2A">
      <w:pPr>
        <w:jc w:val="center"/>
        <w:rPr>
          <w:rFonts w:ascii="Times New Roman" w:eastAsia="Calibri" w:hAnsi="Times New Roman"/>
          <w:lang w:eastAsia="en-US"/>
        </w:rPr>
      </w:pPr>
      <w:r w:rsidRPr="00CA463D">
        <w:rPr>
          <w:rFonts w:ascii="Times New Roman" w:eastAsia="Calibri" w:hAnsi="Times New Roman"/>
          <w:lang w:eastAsia="en-US"/>
        </w:rPr>
        <w:t>«Средняя общеобразовательная школа №24»</w:t>
      </w:r>
    </w:p>
    <w:p w:rsidR="006C7B2A" w:rsidRPr="00CA463D" w:rsidRDefault="006C7B2A" w:rsidP="006C7B2A">
      <w:pPr>
        <w:jc w:val="center"/>
        <w:rPr>
          <w:rFonts w:ascii="Times New Roman" w:eastAsia="Calibri" w:hAnsi="Times New Roman"/>
          <w:lang w:eastAsia="en-US"/>
        </w:rPr>
      </w:pPr>
      <w:proofErr w:type="spellStart"/>
      <w:r w:rsidRPr="00CA463D">
        <w:rPr>
          <w:rFonts w:ascii="Times New Roman" w:eastAsia="Calibri" w:hAnsi="Times New Roman"/>
          <w:lang w:eastAsia="en-US"/>
        </w:rPr>
        <w:t>Энгельсского</w:t>
      </w:r>
      <w:proofErr w:type="spellEnd"/>
      <w:r w:rsidRPr="00CA463D">
        <w:rPr>
          <w:rFonts w:ascii="Times New Roman" w:eastAsia="Calibri" w:hAnsi="Times New Roman"/>
          <w:lang w:eastAsia="en-US"/>
        </w:rPr>
        <w:t xml:space="preserve"> муниципального района Саратовской области</w:t>
      </w:r>
    </w:p>
    <w:p w:rsidR="006C7B2A" w:rsidRPr="00CA463D" w:rsidRDefault="006C7B2A" w:rsidP="006C7B2A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10187" w:type="dxa"/>
        <w:tblLook w:val="00A0" w:firstRow="1" w:lastRow="0" w:firstColumn="1" w:lastColumn="0" w:noHBand="0" w:noVBand="0"/>
      </w:tblPr>
      <w:tblGrid>
        <w:gridCol w:w="5396"/>
        <w:gridCol w:w="4791"/>
      </w:tblGrid>
      <w:tr w:rsidR="006C7B2A" w:rsidRPr="00CA463D" w:rsidTr="00C21E8C">
        <w:trPr>
          <w:trHeight w:val="1711"/>
        </w:trPr>
        <w:tc>
          <w:tcPr>
            <w:tcW w:w="5396" w:type="dxa"/>
            <w:hideMark/>
          </w:tcPr>
          <w:p w:rsidR="006C7B2A" w:rsidRPr="00CA463D" w:rsidRDefault="006C7B2A" w:rsidP="00C21E8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A463D">
              <w:rPr>
                <w:rFonts w:ascii="Times New Roman" w:eastAsia="Calibri" w:hAnsi="Times New Roman"/>
                <w:lang w:eastAsia="en-US"/>
              </w:rPr>
              <w:t>«СОГЛАСОВАНО»</w:t>
            </w:r>
          </w:p>
          <w:p w:rsidR="006C7B2A" w:rsidRPr="00CA463D" w:rsidRDefault="006C7B2A" w:rsidP="00C21E8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A463D">
              <w:rPr>
                <w:rFonts w:ascii="Times New Roman" w:eastAsia="Calibri" w:hAnsi="Times New Roman"/>
                <w:lang w:eastAsia="en-US"/>
              </w:rPr>
              <w:t xml:space="preserve">Заместитель директора по УВР </w:t>
            </w:r>
          </w:p>
          <w:p w:rsidR="006C7B2A" w:rsidRPr="00CA463D" w:rsidRDefault="006C7B2A" w:rsidP="00C21E8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A463D">
              <w:rPr>
                <w:rFonts w:ascii="Times New Roman" w:eastAsia="Calibri" w:hAnsi="Times New Roman"/>
                <w:lang w:eastAsia="en-US"/>
              </w:rPr>
              <w:t>МОУ «СОШ № 24»</w:t>
            </w:r>
          </w:p>
          <w:p w:rsidR="006C7B2A" w:rsidRPr="00CA463D" w:rsidRDefault="006C7B2A" w:rsidP="00C21E8C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A463D">
              <w:rPr>
                <w:rFonts w:ascii="Times New Roman" w:eastAsia="Calibri" w:hAnsi="Times New Roman"/>
                <w:lang w:eastAsia="en-US"/>
              </w:rPr>
              <w:t>Энгельсского</w:t>
            </w:r>
            <w:proofErr w:type="spellEnd"/>
            <w:r w:rsidRPr="00CA463D">
              <w:rPr>
                <w:rFonts w:ascii="Times New Roman" w:eastAsia="Calibri" w:hAnsi="Times New Roman"/>
                <w:lang w:eastAsia="en-US"/>
              </w:rPr>
              <w:t xml:space="preserve"> муниципального района</w:t>
            </w:r>
          </w:p>
          <w:p w:rsidR="006C7B2A" w:rsidRPr="00CA463D" w:rsidRDefault="006C7B2A" w:rsidP="00C21E8C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A463D">
              <w:rPr>
                <w:rFonts w:ascii="Times New Roman" w:eastAsia="Calibri" w:hAnsi="Times New Roman"/>
                <w:lang w:eastAsia="en-US"/>
              </w:rPr>
              <w:t xml:space="preserve">___________________ </w:t>
            </w:r>
            <w:proofErr w:type="spellStart"/>
            <w:r w:rsidRPr="00CA463D">
              <w:rPr>
                <w:rFonts w:ascii="Times New Roman" w:eastAsia="Calibri" w:hAnsi="Times New Roman"/>
                <w:lang w:eastAsia="en-US"/>
              </w:rPr>
              <w:t>Э.З.Горбачева</w:t>
            </w:r>
            <w:proofErr w:type="spellEnd"/>
          </w:p>
        </w:tc>
        <w:tc>
          <w:tcPr>
            <w:tcW w:w="4791" w:type="dxa"/>
            <w:hideMark/>
          </w:tcPr>
          <w:p w:rsidR="006C7B2A" w:rsidRPr="00CA463D" w:rsidRDefault="006C7B2A" w:rsidP="00C21E8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A463D">
              <w:rPr>
                <w:rFonts w:ascii="Times New Roman" w:eastAsia="Calibri" w:hAnsi="Times New Roman"/>
                <w:lang w:eastAsia="en-US"/>
              </w:rPr>
              <w:t>«УТВЕРЖДЕНО»</w:t>
            </w:r>
          </w:p>
          <w:p w:rsidR="006C7B2A" w:rsidRPr="00CA463D" w:rsidRDefault="006C7B2A" w:rsidP="00C21E8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A463D">
              <w:rPr>
                <w:rFonts w:ascii="Times New Roman" w:eastAsia="Calibri" w:hAnsi="Times New Roman"/>
                <w:lang w:eastAsia="en-US"/>
              </w:rPr>
              <w:t>Директор МОУ «СОШ №24»</w:t>
            </w:r>
          </w:p>
          <w:p w:rsidR="006C7B2A" w:rsidRPr="00CA463D" w:rsidRDefault="006C7B2A" w:rsidP="00C21E8C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A463D">
              <w:rPr>
                <w:rFonts w:ascii="Times New Roman" w:eastAsia="Calibri" w:hAnsi="Times New Roman"/>
                <w:lang w:eastAsia="en-US"/>
              </w:rPr>
              <w:t>Энгельсского</w:t>
            </w:r>
            <w:proofErr w:type="spellEnd"/>
            <w:r w:rsidRPr="00CA463D">
              <w:rPr>
                <w:rFonts w:ascii="Times New Roman" w:eastAsia="Calibri" w:hAnsi="Times New Roman"/>
                <w:lang w:eastAsia="en-US"/>
              </w:rPr>
              <w:t xml:space="preserve"> муниципального района</w:t>
            </w:r>
          </w:p>
          <w:p w:rsidR="006C7B2A" w:rsidRPr="00CA463D" w:rsidRDefault="006C7B2A" w:rsidP="00C21E8C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A463D">
              <w:rPr>
                <w:rFonts w:ascii="Times New Roman" w:eastAsia="Calibri" w:hAnsi="Times New Roman"/>
                <w:lang w:eastAsia="en-US"/>
              </w:rPr>
              <w:t>_______________________ И.В. Лазарева</w:t>
            </w:r>
          </w:p>
          <w:p w:rsidR="006C7B2A" w:rsidRPr="00CA463D" w:rsidRDefault="006C7B2A" w:rsidP="00C21E8C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A463D">
              <w:rPr>
                <w:rFonts w:ascii="Times New Roman" w:eastAsia="Calibri" w:hAnsi="Times New Roman"/>
                <w:lang w:eastAsia="en-US"/>
              </w:rPr>
              <w:t>Приказ №_______от____________2019г.</w:t>
            </w:r>
          </w:p>
        </w:tc>
      </w:tr>
    </w:tbl>
    <w:p w:rsidR="00504B32" w:rsidRDefault="00504B32" w:rsidP="009655EC">
      <w:pPr>
        <w:widowControl/>
        <w:spacing w:line="360" w:lineRule="auto"/>
        <w:ind w:right="-71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04B32" w:rsidRDefault="00504B32" w:rsidP="009655EC">
      <w:pPr>
        <w:widowControl/>
        <w:spacing w:line="360" w:lineRule="auto"/>
        <w:ind w:right="-71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04B32" w:rsidRDefault="00504B32" w:rsidP="009655EC">
      <w:pPr>
        <w:widowControl/>
        <w:spacing w:line="360" w:lineRule="auto"/>
        <w:ind w:right="-71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04B32" w:rsidRDefault="00504B32" w:rsidP="009655EC">
      <w:pPr>
        <w:widowControl/>
        <w:spacing w:line="360" w:lineRule="auto"/>
        <w:ind w:right="-710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</w:pPr>
    </w:p>
    <w:p w:rsidR="00504B32" w:rsidRPr="00BD797F" w:rsidRDefault="00504B32" w:rsidP="00223597">
      <w:pPr>
        <w:widowControl/>
        <w:spacing w:line="360" w:lineRule="auto"/>
        <w:ind w:right="-710"/>
        <w:jc w:val="center"/>
        <w:rPr>
          <w:rFonts w:ascii="Times New Roman" w:eastAsia="Calibri" w:hAnsi="Times New Roman" w:cs="Times New Roman"/>
          <w:color w:val="auto"/>
          <w:sz w:val="40"/>
          <w:szCs w:val="40"/>
          <w:lang w:eastAsia="en-US"/>
        </w:rPr>
      </w:pPr>
      <w:r w:rsidRPr="00BD797F">
        <w:rPr>
          <w:rFonts w:ascii="Times New Roman" w:eastAsia="Calibri" w:hAnsi="Times New Roman" w:cs="Times New Roman"/>
          <w:color w:val="auto"/>
          <w:sz w:val="40"/>
          <w:szCs w:val="40"/>
          <w:lang w:eastAsia="en-US"/>
        </w:rPr>
        <w:t>Дополнительная общеразвивающая программа</w:t>
      </w:r>
    </w:p>
    <w:p w:rsidR="00DE7CE4" w:rsidRPr="00CA463D" w:rsidRDefault="00DE7CE4" w:rsidP="00DE7CE4">
      <w:pPr>
        <w:jc w:val="center"/>
        <w:rPr>
          <w:rFonts w:ascii="Times New Roman" w:eastAsia="Calibri" w:hAnsi="Times New Roman"/>
          <w:sz w:val="40"/>
          <w:szCs w:val="40"/>
          <w:lang w:eastAsia="en-US"/>
        </w:rPr>
      </w:pPr>
      <w:r w:rsidRPr="00CA463D">
        <w:rPr>
          <w:rFonts w:ascii="Times New Roman" w:eastAsia="Calibri" w:hAnsi="Times New Roman"/>
          <w:sz w:val="40"/>
          <w:szCs w:val="40"/>
          <w:lang w:eastAsia="en-US"/>
        </w:rPr>
        <w:t>социально-педагогической направленности</w:t>
      </w:r>
    </w:p>
    <w:p w:rsidR="00F32BCC" w:rsidRPr="00DE7CE4" w:rsidRDefault="00DE7CE4" w:rsidP="00DE7CE4">
      <w:pPr>
        <w:widowControl/>
        <w:spacing w:line="360" w:lineRule="auto"/>
        <w:ind w:right="-71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                   </w:t>
      </w:r>
      <w:r w:rsidR="00BD797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                      </w:t>
      </w:r>
      <w:r w:rsidR="007A2149" w:rsidRPr="00DE7CE4">
        <w:rPr>
          <w:rFonts w:ascii="Times New Roman" w:hAnsi="Times New Roman" w:cs="Times New Roman"/>
          <w:b/>
          <w:sz w:val="44"/>
          <w:szCs w:val="44"/>
        </w:rPr>
        <w:t>«Эрудит</w:t>
      </w:r>
      <w:r w:rsidR="00F32BCC" w:rsidRPr="00DE7CE4">
        <w:rPr>
          <w:rFonts w:ascii="Times New Roman" w:hAnsi="Times New Roman" w:cs="Times New Roman"/>
          <w:b/>
          <w:sz w:val="44"/>
          <w:szCs w:val="44"/>
        </w:rPr>
        <w:t>»</w:t>
      </w:r>
    </w:p>
    <w:p w:rsidR="00DE7CE4" w:rsidRPr="00CA463D" w:rsidRDefault="00DE7CE4" w:rsidP="00DE7CE4">
      <w:pPr>
        <w:tabs>
          <w:tab w:val="left" w:pos="2490"/>
        </w:tabs>
        <w:contextualSpacing/>
        <w:jc w:val="center"/>
        <w:rPr>
          <w:rFonts w:ascii="Times New Roman" w:hAnsi="Times New Roman"/>
          <w:sz w:val="36"/>
          <w:szCs w:val="36"/>
        </w:rPr>
      </w:pPr>
      <w:r w:rsidRPr="00CA463D">
        <w:rPr>
          <w:rFonts w:ascii="Times New Roman" w:hAnsi="Times New Roman"/>
          <w:sz w:val="36"/>
          <w:szCs w:val="36"/>
        </w:rPr>
        <w:t>для возрастной категории детей:</w:t>
      </w:r>
    </w:p>
    <w:p w:rsidR="00DE7CE4" w:rsidRPr="00CA463D" w:rsidRDefault="00BB1250" w:rsidP="00DE7CE4">
      <w:pPr>
        <w:tabs>
          <w:tab w:val="left" w:pos="2490"/>
        </w:tabs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7 - 8</w:t>
      </w:r>
      <w:r w:rsidR="00DE7CE4" w:rsidRPr="00CA463D">
        <w:rPr>
          <w:rFonts w:ascii="Times New Roman" w:hAnsi="Times New Roman"/>
          <w:sz w:val="36"/>
          <w:szCs w:val="36"/>
        </w:rPr>
        <w:t xml:space="preserve"> лет</w:t>
      </w:r>
    </w:p>
    <w:p w:rsidR="00DE7CE4" w:rsidRPr="00CA463D" w:rsidRDefault="00DE7CE4" w:rsidP="00DE7CE4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CA463D">
        <w:rPr>
          <w:rFonts w:ascii="Times New Roman" w:hAnsi="Times New Roman"/>
          <w:sz w:val="36"/>
          <w:szCs w:val="36"/>
        </w:rPr>
        <w:t>срок реализации: 7 месяцев</w:t>
      </w:r>
    </w:p>
    <w:p w:rsidR="00504B32" w:rsidRPr="00223597" w:rsidRDefault="00504B32" w:rsidP="00223597">
      <w:pPr>
        <w:widowControl/>
        <w:spacing w:line="360" w:lineRule="auto"/>
        <w:ind w:left="2124" w:right="-710" w:firstLine="708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504B32" w:rsidRDefault="00504B32" w:rsidP="009655EC">
      <w:pPr>
        <w:widowControl/>
        <w:ind w:left="2124" w:right="-71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4B32" w:rsidRDefault="00504B32" w:rsidP="009655EC">
      <w:pPr>
        <w:widowControl/>
        <w:ind w:left="2124" w:right="-71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4B32" w:rsidRDefault="00504B32" w:rsidP="009655EC">
      <w:pPr>
        <w:widowControl/>
        <w:ind w:left="2124" w:right="-71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4B32" w:rsidRDefault="00504B32" w:rsidP="009655EC">
      <w:pPr>
        <w:widowControl/>
        <w:ind w:left="2124" w:right="-71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4B32" w:rsidRDefault="00504B32" w:rsidP="009655EC">
      <w:pPr>
        <w:widowControl/>
        <w:ind w:left="2124" w:right="-71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4B32" w:rsidRDefault="00504B32" w:rsidP="009655EC">
      <w:pPr>
        <w:widowControl/>
        <w:spacing w:after="200" w:line="276" w:lineRule="auto"/>
        <w:ind w:right="-71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04B32" w:rsidRDefault="00504B32" w:rsidP="009655EC">
      <w:pPr>
        <w:widowControl/>
        <w:shd w:val="clear" w:color="auto" w:fill="FFFFFF"/>
        <w:spacing w:after="200" w:line="276" w:lineRule="auto"/>
        <w:ind w:left="15" w:right="-710"/>
        <w:rPr>
          <w:rFonts w:ascii="Times New Roman" w:eastAsia="Calibri" w:hAnsi="Times New Roman" w:cs="Times New Roman"/>
          <w:b/>
          <w:color w:val="auto"/>
          <w:spacing w:val="-4"/>
          <w:sz w:val="28"/>
          <w:szCs w:val="28"/>
          <w:lang w:eastAsia="en-US"/>
        </w:rPr>
      </w:pPr>
    </w:p>
    <w:tbl>
      <w:tblPr>
        <w:tblStyle w:val="af5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23597" w:rsidRPr="00223597" w:rsidTr="00640440">
        <w:tc>
          <w:tcPr>
            <w:tcW w:w="5103" w:type="dxa"/>
          </w:tcPr>
          <w:p w:rsidR="00223597" w:rsidRPr="00BB1250" w:rsidRDefault="00223597" w:rsidP="00640440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250">
              <w:rPr>
                <w:rFonts w:ascii="Times New Roman" w:hAnsi="Times New Roman" w:cs="Times New Roman"/>
                <w:b/>
                <w:sz w:val="32"/>
                <w:szCs w:val="32"/>
              </w:rPr>
              <w:t>Составитель:</w:t>
            </w:r>
          </w:p>
          <w:p w:rsidR="00BB1250" w:rsidRPr="00BB1250" w:rsidRDefault="00BB1250" w:rsidP="006404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1250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  <w:p w:rsidR="00223597" w:rsidRPr="00BB1250" w:rsidRDefault="00BB1250" w:rsidP="006404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 Владимировна</w:t>
            </w:r>
          </w:p>
          <w:p w:rsidR="00223597" w:rsidRPr="00BB1250" w:rsidRDefault="00223597" w:rsidP="00BB12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11FD2" w:rsidRDefault="00711FD2" w:rsidP="00F32BCC">
      <w:pPr>
        <w:widowControl/>
        <w:spacing w:line="276" w:lineRule="auto"/>
        <w:ind w:right="-710"/>
        <w:rPr>
          <w:rFonts w:ascii="Times New Roman" w:eastAsia="Times New Roman" w:hAnsi="Times New Roman" w:cs="Times New Roman"/>
          <w:color w:val="auto"/>
        </w:rPr>
      </w:pPr>
    </w:p>
    <w:p w:rsidR="00223597" w:rsidRPr="00223597" w:rsidRDefault="00223597" w:rsidP="00223597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r w:rsidRPr="00223597">
        <w:rPr>
          <w:rFonts w:ascii="Times New Roman" w:hAnsi="Times New Roman" w:cs="Times New Roman"/>
        </w:rPr>
        <w:t>Энгельс, 20</w:t>
      </w:r>
      <w:r>
        <w:rPr>
          <w:rFonts w:ascii="Times New Roman" w:hAnsi="Times New Roman" w:cs="Times New Roman"/>
        </w:rPr>
        <w:t>19</w:t>
      </w:r>
      <w:r w:rsidRPr="00223597">
        <w:rPr>
          <w:rFonts w:ascii="Times New Roman" w:hAnsi="Times New Roman" w:cs="Times New Roman"/>
        </w:rPr>
        <w:t>г.</w:t>
      </w:r>
    </w:p>
    <w:p w:rsidR="00711FD2" w:rsidRPr="00F32BCC" w:rsidRDefault="00711FD2" w:rsidP="00223597">
      <w:pPr>
        <w:widowControl/>
        <w:spacing w:line="276" w:lineRule="auto"/>
        <w:ind w:right="-710"/>
        <w:jc w:val="center"/>
        <w:rPr>
          <w:rFonts w:ascii="Times New Roman" w:eastAsia="Times New Roman" w:hAnsi="Times New Roman" w:cs="Times New Roman"/>
          <w:color w:val="auto"/>
        </w:rPr>
      </w:pPr>
    </w:p>
    <w:p w:rsidR="00BB1250" w:rsidRDefault="00BB1250" w:rsidP="00F32BCC">
      <w:pPr>
        <w:spacing w:after="203" w:line="230" w:lineRule="exact"/>
        <w:ind w:left="20" w:right="-710"/>
        <w:jc w:val="center"/>
        <w:rPr>
          <w:rFonts w:ascii="Times New Roman" w:hAnsi="Times New Roman" w:cs="Times New Roman"/>
          <w:b/>
          <w:i/>
        </w:rPr>
      </w:pPr>
    </w:p>
    <w:p w:rsidR="006C7B2A" w:rsidRDefault="006C7B2A" w:rsidP="00F32BCC">
      <w:pPr>
        <w:spacing w:after="203" w:line="230" w:lineRule="exact"/>
        <w:ind w:left="20" w:right="-710"/>
        <w:jc w:val="center"/>
        <w:rPr>
          <w:rFonts w:ascii="Times New Roman" w:hAnsi="Times New Roman" w:cs="Times New Roman"/>
          <w:b/>
          <w:i/>
        </w:rPr>
      </w:pPr>
    </w:p>
    <w:p w:rsidR="00504B32" w:rsidRDefault="00504B32" w:rsidP="00F32BCC">
      <w:pPr>
        <w:spacing w:after="203" w:line="230" w:lineRule="exact"/>
        <w:ind w:left="20" w:right="-71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2072A6">
        <w:rPr>
          <w:rFonts w:ascii="Times New Roman" w:hAnsi="Times New Roman" w:cs="Times New Roman"/>
          <w:b/>
          <w:i/>
        </w:rPr>
        <w:lastRenderedPageBreak/>
        <w:t>Пояснительная записка</w:t>
      </w:r>
    </w:p>
    <w:p w:rsidR="00BB1250" w:rsidRPr="00CA463D" w:rsidRDefault="00BB1250" w:rsidP="00BB1250">
      <w:pPr>
        <w:tabs>
          <w:tab w:val="left" w:pos="2490"/>
        </w:tabs>
        <w:contextualSpacing/>
        <w:jc w:val="both"/>
        <w:rPr>
          <w:rFonts w:ascii="Times New Roman" w:hAnsi="Times New Roman"/>
        </w:rPr>
      </w:pPr>
      <w:r w:rsidRPr="00CA463D">
        <w:rPr>
          <w:rFonts w:ascii="Times New Roman" w:hAnsi="Times New Roman"/>
        </w:rPr>
        <w:t xml:space="preserve">        Дополнительная образовательная</w:t>
      </w:r>
      <w:r>
        <w:rPr>
          <w:rFonts w:ascii="Times New Roman" w:hAnsi="Times New Roman"/>
        </w:rPr>
        <w:t xml:space="preserve"> программа «Эрудит</w:t>
      </w:r>
      <w:r w:rsidRPr="00CA463D">
        <w:rPr>
          <w:rFonts w:ascii="Times New Roman" w:hAnsi="Times New Roman"/>
        </w:rPr>
        <w:t>» (далее Программа) разработана на основании следующих документов:</w:t>
      </w:r>
    </w:p>
    <w:p w:rsidR="00BB1250" w:rsidRPr="00CA463D" w:rsidRDefault="00BB1250" w:rsidP="00BB1250">
      <w:pPr>
        <w:tabs>
          <w:tab w:val="left" w:pos="2490"/>
        </w:tabs>
        <w:contextualSpacing/>
        <w:jc w:val="both"/>
        <w:rPr>
          <w:rFonts w:ascii="Times New Roman" w:hAnsi="Times New Roman"/>
        </w:rPr>
      </w:pPr>
      <w:r w:rsidRPr="00CA463D">
        <w:rPr>
          <w:rFonts w:ascii="Times New Roman" w:hAnsi="Times New Roman"/>
        </w:rPr>
        <w:t xml:space="preserve">            -Федеральный закон от 29.12.2012 года № 273-ФЗ «Об образовании в Российской Федерации»; </w:t>
      </w:r>
    </w:p>
    <w:p w:rsidR="00BB1250" w:rsidRPr="00CA463D" w:rsidRDefault="00BB1250" w:rsidP="00BB1250">
      <w:pPr>
        <w:tabs>
          <w:tab w:val="left" w:pos="2490"/>
        </w:tabs>
        <w:contextualSpacing/>
        <w:jc w:val="both"/>
        <w:rPr>
          <w:rFonts w:ascii="Times New Roman" w:hAnsi="Times New Roman"/>
        </w:rPr>
      </w:pPr>
      <w:r w:rsidRPr="00CA463D">
        <w:rPr>
          <w:rFonts w:ascii="Times New Roman" w:hAnsi="Times New Roman"/>
        </w:rPr>
        <w:t xml:space="preserve">            </w:t>
      </w:r>
      <w:proofErr w:type="gramStart"/>
      <w:r w:rsidRPr="00CA463D">
        <w:rPr>
          <w:rFonts w:ascii="Times New Roman" w:hAnsi="Times New Roman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29.12.2010г. № 189 (зарегистрировано Министерством юстиции Российской Федерации 03.03.2010 г., регистрационный № 19993)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72);</w:t>
      </w:r>
      <w:proofErr w:type="gramEnd"/>
    </w:p>
    <w:p w:rsidR="00BB1250" w:rsidRPr="00CA463D" w:rsidRDefault="00BB1250" w:rsidP="00BB1250">
      <w:pPr>
        <w:tabs>
          <w:tab w:val="left" w:pos="2490"/>
        </w:tabs>
        <w:contextualSpacing/>
        <w:jc w:val="both"/>
        <w:rPr>
          <w:rFonts w:ascii="Times New Roman" w:hAnsi="Times New Roman"/>
        </w:rPr>
      </w:pPr>
      <w:r w:rsidRPr="00CA463D">
        <w:rPr>
          <w:rFonts w:ascii="Times New Roman" w:hAnsi="Times New Roman"/>
        </w:rPr>
        <w:t xml:space="preserve">        -  Приказ Министерства образования и науки российской Федерации от 29.08.2013 №1008 г. Москва «Об утверждении Порядка организации и осуществления образовательной деятельности по дополнительным общеобразовательным программам; </w:t>
      </w:r>
    </w:p>
    <w:p w:rsidR="00BB1250" w:rsidRPr="00CA463D" w:rsidRDefault="00BB1250" w:rsidP="00BB1250">
      <w:pPr>
        <w:tabs>
          <w:tab w:val="left" w:pos="2490"/>
        </w:tabs>
        <w:contextualSpacing/>
        <w:jc w:val="both"/>
        <w:rPr>
          <w:rFonts w:ascii="Times New Roman" w:hAnsi="Times New Roman"/>
        </w:rPr>
      </w:pPr>
      <w:r w:rsidRPr="00CA463D">
        <w:rPr>
          <w:rFonts w:ascii="Times New Roman" w:hAnsi="Times New Roman"/>
        </w:rPr>
        <w:t xml:space="preserve">       - Письма </w:t>
      </w:r>
      <w:proofErr w:type="spellStart"/>
      <w:r w:rsidRPr="00CA463D">
        <w:rPr>
          <w:rFonts w:ascii="Times New Roman" w:hAnsi="Times New Roman"/>
        </w:rPr>
        <w:t>Минобрнауки</w:t>
      </w:r>
      <w:proofErr w:type="spellEnd"/>
      <w:r w:rsidRPr="00CA463D">
        <w:rPr>
          <w:rFonts w:ascii="Times New Roman" w:hAnsi="Times New Roman"/>
        </w:rPr>
        <w:t xml:space="preserve"> РФ от 11.12.2006 N 06-1844 «О примерных требованиях к программам дополнительного образования обучающихся»;</w:t>
      </w:r>
    </w:p>
    <w:p w:rsidR="00BB1250" w:rsidRPr="00CA463D" w:rsidRDefault="00BB1250" w:rsidP="00BB1250">
      <w:pPr>
        <w:jc w:val="both"/>
        <w:rPr>
          <w:rFonts w:ascii="Times New Roman" w:eastAsia="Calibri" w:hAnsi="Times New Roman"/>
          <w:lang w:eastAsia="en-US"/>
        </w:rPr>
      </w:pPr>
      <w:r w:rsidRPr="00CA463D">
        <w:rPr>
          <w:rFonts w:ascii="Times New Roman" w:hAnsi="Times New Roman"/>
          <w:b/>
        </w:rPr>
        <w:t xml:space="preserve">      </w:t>
      </w:r>
      <w:r w:rsidRPr="00CA463D">
        <w:rPr>
          <w:rFonts w:ascii="Times New Roman" w:hAnsi="Times New Roman"/>
        </w:rPr>
        <w:t>Данная образовательная программа  яв</w:t>
      </w:r>
      <w:r>
        <w:rPr>
          <w:rFonts w:ascii="Times New Roman" w:hAnsi="Times New Roman"/>
        </w:rPr>
        <w:t>ляется комплексной,  не дублирует</w:t>
      </w:r>
      <w:r w:rsidRPr="00CA463D">
        <w:rPr>
          <w:rFonts w:ascii="Times New Roman" w:hAnsi="Times New Roman"/>
        </w:rPr>
        <w:t xml:space="preserve"> программу 1 класса, имеет </w:t>
      </w:r>
      <w:r w:rsidRPr="00CA463D">
        <w:rPr>
          <w:rFonts w:ascii="Times New Roman" w:eastAsia="Calibri" w:hAnsi="Times New Roman"/>
          <w:lang w:eastAsia="en-US"/>
        </w:rPr>
        <w:t>социально-педагогическую направленность.</w:t>
      </w:r>
    </w:p>
    <w:p w:rsidR="00711FD2" w:rsidRDefault="00711FD2" w:rsidP="00BB1250">
      <w:pPr>
        <w:rPr>
          <w:rStyle w:val="c4"/>
          <w:bCs/>
        </w:rPr>
      </w:pPr>
    </w:p>
    <w:p w:rsidR="00597579" w:rsidRPr="00F32BCC" w:rsidRDefault="0015680C" w:rsidP="009655EC">
      <w:pPr>
        <w:pStyle w:val="c9"/>
        <w:shd w:val="clear" w:color="auto" w:fill="FFFFFF"/>
        <w:spacing w:before="0" w:beforeAutospacing="0" w:after="0" w:afterAutospacing="0"/>
        <w:ind w:right="-710"/>
        <w:rPr>
          <w:rStyle w:val="c4"/>
          <w:b/>
          <w:bCs/>
          <w:color w:val="000000"/>
        </w:rPr>
      </w:pPr>
      <w:r w:rsidRPr="0015680C">
        <w:rPr>
          <w:rStyle w:val="c4"/>
          <w:bCs/>
          <w:color w:val="000000"/>
        </w:rPr>
        <w:t xml:space="preserve"> </w:t>
      </w:r>
      <w:r w:rsidR="00B106F9" w:rsidRPr="0015680C">
        <w:rPr>
          <w:rStyle w:val="c4"/>
          <w:bCs/>
          <w:color w:val="000000"/>
          <w:u w:val="single"/>
        </w:rPr>
        <w:t>Цель данного курса</w:t>
      </w:r>
      <w:r w:rsidR="00B106F9" w:rsidRPr="00F32BCC">
        <w:rPr>
          <w:rStyle w:val="c4"/>
          <w:b/>
          <w:bCs/>
          <w:color w:val="000000"/>
        </w:rPr>
        <w:t>:</w:t>
      </w:r>
    </w:p>
    <w:p w:rsidR="00B106F9" w:rsidRPr="00F32BCC" w:rsidRDefault="00B106F9" w:rsidP="009655EC">
      <w:pPr>
        <w:pStyle w:val="c9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rStyle w:val="c1"/>
          <w:color w:val="000000"/>
        </w:rPr>
        <w:t>развитие познавательных способностей учащихся  на основе системы развивающих занятий.</w:t>
      </w:r>
    </w:p>
    <w:p w:rsidR="00B106F9" w:rsidRPr="0015680C" w:rsidRDefault="00711FD2" w:rsidP="009655EC">
      <w:pPr>
        <w:pStyle w:val="c2"/>
        <w:shd w:val="clear" w:color="auto" w:fill="FFFFFF"/>
        <w:spacing w:before="0" w:beforeAutospacing="0" w:after="0" w:afterAutospacing="0"/>
        <w:ind w:right="-710"/>
        <w:rPr>
          <w:color w:val="000000"/>
          <w:u w:val="single"/>
        </w:rPr>
      </w:pPr>
      <w:r>
        <w:rPr>
          <w:rStyle w:val="c4"/>
          <w:bCs/>
          <w:color w:val="000000"/>
        </w:rPr>
        <w:t xml:space="preserve"> </w:t>
      </w:r>
      <w:r w:rsidR="0015680C">
        <w:rPr>
          <w:rStyle w:val="c4"/>
          <w:bCs/>
          <w:color w:val="000000"/>
        </w:rPr>
        <w:t xml:space="preserve"> </w:t>
      </w:r>
      <w:r w:rsidR="00B106F9" w:rsidRPr="0015680C">
        <w:rPr>
          <w:rStyle w:val="c4"/>
          <w:bCs/>
          <w:color w:val="000000"/>
          <w:u w:val="single"/>
        </w:rPr>
        <w:t>Основные задачи курса:</w:t>
      </w:r>
    </w:p>
    <w:p w:rsidR="00B106F9" w:rsidRPr="00F32BCC" w:rsidRDefault="00B106F9" w:rsidP="009655EC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rStyle w:val="c1"/>
          <w:color w:val="000000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B106F9" w:rsidRPr="00F32BCC" w:rsidRDefault="00B106F9" w:rsidP="009655EC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rStyle w:val="c1"/>
          <w:color w:val="000000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B106F9" w:rsidRPr="00F32BCC" w:rsidRDefault="00B106F9" w:rsidP="009655EC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rStyle w:val="c1"/>
          <w:color w:val="000000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B106F9" w:rsidRPr="001E56EC" w:rsidRDefault="00B106F9" w:rsidP="001E56EC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rStyle w:val="c1"/>
          <w:color w:val="000000"/>
        </w:rPr>
        <w:t>Формирование навыков творческого мышления и развитие умения решать нестандартные задачи;</w:t>
      </w:r>
    </w:p>
    <w:p w:rsidR="00B106F9" w:rsidRPr="00F32BCC" w:rsidRDefault="00B106F9" w:rsidP="009655EC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rStyle w:val="c1"/>
          <w:color w:val="000000"/>
        </w:rPr>
        <w:t>Развитие лингвистических компетенций учащихся.</w:t>
      </w:r>
    </w:p>
    <w:p w:rsidR="00B106F9" w:rsidRDefault="00B106F9" w:rsidP="009655EC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710"/>
        <w:rPr>
          <w:rStyle w:val="c1"/>
          <w:color w:val="000000"/>
        </w:rPr>
      </w:pPr>
      <w:r w:rsidRPr="00F32BCC">
        <w:rPr>
          <w:rStyle w:val="c1"/>
          <w:color w:val="000000"/>
        </w:rPr>
        <w:t>Расширение кругозора учащихся.</w:t>
      </w:r>
    </w:p>
    <w:p w:rsidR="007A2149" w:rsidRDefault="007A2149" w:rsidP="007A2149">
      <w:pPr>
        <w:pStyle w:val="c2"/>
        <w:shd w:val="clear" w:color="auto" w:fill="FFFFFF"/>
        <w:spacing w:before="0" w:beforeAutospacing="0" w:after="0" w:afterAutospacing="0"/>
        <w:ind w:right="-710"/>
        <w:rPr>
          <w:rStyle w:val="c1"/>
          <w:color w:val="000000"/>
        </w:rPr>
      </w:pPr>
    </w:p>
    <w:p w:rsidR="007A2149" w:rsidRPr="001E56EC" w:rsidRDefault="007A2149" w:rsidP="0060763D">
      <w:pPr>
        <w:pStyle w:val="c2"/>
        <w:shd w:val="clear" w:color="auto" w:fill="FFFFFF"/>
        <w:spacing w:before="0" w:beforeAutospacing="0" w:after="0" w:afterAutospacing="0" w:line="276" w:lineRule="auto"/>
        <w:ind w:right="-710"/>
        <w:rPr>
          <w:rStyle w:val="c1"/>
          <w:color w:val="000000"/>
        </w:rPr>
      </w:pPr>
      <w:r w:rsidRPr="00CB634A">
        <w:rPr>
          <w:b/>
          <w:i/>
          <w:color w:val="000000"/>
        </w:rPr>
        <w:t>Общая характеристика курса</w:t>
      </w:r>
      <w:r w:rsidRPr="001E56EC">
        <w:rPr>
          <w:color w:val="000000"/>
        </w:rPr>
        <w:br/>
      </w:r>
      <w:r w:rsidR="0060763D">
        <w:rPr>
          <w:color w:val="000000"/>
        </w:rPr>
        <w:t xml:space="preserve">      </w:t>
      </w:r>
      <w:r w:rsidRPr="001E56EC">
        <w:rPr>
          <w:color w:val="000000"/>
        </w:rPr>
        <w:t>Курс «Эрудит» входит во внеурочную деятельность по направлению «</w:t>
      </w:r>
      <w:proofErr w:type="spellStart"/>
      <w:r w:rsidRPr="001E56EC">
        <w:rPr>
          <w:color w:val="000000"/>
        </w:rPr>
        <w:t>Общеинтеллектуальное</w:t>
      </w:r>
      <w:proofErr w:type="spellEnd"/>
      <w:r w:rsidRPr="001E56EC">
        <w:rPr>
          <w:color w:val="000000"/>
        </w:rPr>
        <w:t xml:space="preserve"> развитие личности». Программа предусматривает включение задач и заданий, трудность которых определяется не столько математическим содержанием, сколь</w:t>
      </w:r>
      <w:r w:rsidR="002072A6">
        <w:rPr>
          <w:color w:val="000000"/>
        </w:rPr>
        <w:t>ко новизной и необычностью</w:t>
      </w:r>
      <w:r w:rsidRPr="001E56EC">
        <w:rPr>
          <w:color w:val="000000"/>
        </w:rPr>
        <w:t xml:space="preserve">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 Курс «Эрудит» учитывает возрастные особенности младших школьников и поэтому предусматривает организацию подвижной </w:t>
      </w:r>
      <w:r w:rsidRPr="001E56EC">
        <w:rPr>
          <w:color w:val="000000"/>
        </w:rPr>
        <w:lastRenderedPageBreak/>
        <w:t>деятельности учащихся, которая не мешает умственной работе. С этой целью в данный ку</w:t>
      </w:r>
      <w:proofErr w:type="gramStart"/>
      <w:r w:rsidRPr="001E56EC">
        <w:rPr>
          <w:color w:val="000000"/>
        </w:rPr>
        <w:t>рс вкл</w:t>
      </w:r>
      <w:proofErr w:type="gramEnd"/>
      <w:r w:rsidRPr="001E56EC">
        <w:rPr>
          <w:color w:val="000000"/>
        </w:rPr>
        <w:t>ючены подвижные математические игры, тренировочные упражнения, специальные задания, дидактические и развивающие игры, последовательная смена одним учеником «центров» деятельности в течение одного занятия; что приводи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используется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  <w:r w:rsidRPr="001E56EC">
        <w:rPr>
          <w:color w:val="000000"/>
        </w:rPr>
        <w:br/>
      </w:r>
      <w:r w:rsidR="00CB634A">
        <w:rPr>
          <w:color w:val="000000"/>
        </w:rPr>
        <w:t xml:space="preserve">     </w:t>
      </w:r>
      <w:r w:rsidRPr="001E56EC">
        <w:rPr>
          <w:color w:val="000000"/>
        </w:rPr>
        <w:t>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</w:t>
      </w:r>
      <w:r w:rsidR="00CB634A">
        <w:rPr>
          <w:color w:val="000000"/>
        </w:rPr>
        <w:t xml:space="preserve">лять собой в сложных ситуациях. </w:t>
      </w:r>
      <w:r w:rsidRPr="001E56EC">
        <w:rPr>
          <w:color w:val="000000"/>
        </w:rPr>
        <w:t>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  <w:r w:rsidRPr="001E56EC">
        <w:rPr>
          <w:color w:val="000000"/>
        </w:rPr>
        <w:br/>
      </w:r>
      <w:r w:rsidR="00CB634A">
        <w:rPr>
          <w:color w:val="000000"/>
        </w:rPr>
        <w:t xml:space="preserve">   </w:t>
      </w:r>
      <w:r w:rsidRPr="001E56EC">
        <w:rPr>
          <w:color w:val="000000"/>
        </w:rPr>
        <w:t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  <w:r w:rsidRPr="001E56EC">
        <w:rPr>
          <w:color w:val="000000"/>
        </w:rPr>
        <w:br/>
      </w:r>
      <w:r w:rsidR="00CB634A">
        <w:rPr>
          <w:color w:val="000000"/>
        </w:rPr>
        <w:t xml:space="preserve">   </w:t>
      </w:r>
      <w:r w:rsidRPr="001E56EC">
        <w:rPr>
          <w:color w:val="000000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  <w:r w:rsidRPr="001E56EC">
        <w:rPr>
          <w:color w:val="000000"/>
        </w:rPr>
        <w:br/>
      </w:r>
      <w:r w:rsidR="00CB634A">
        <w:rPr>
          <w:color w:val="000000"/>
        </w:rPr>
        <w:t xml:space="preserve">   </w:t>
      </w:r>
      <w:r w:rsidRPr="001E56EC">
        <w:rPr>
          <w:color w:val="000000"/>
        </w:rPr>
        <w:t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  <w:r w:rsidRPr="001E56EC">
        <w:rPr>
          <w:color w:val="000000"/>
        </w:rPr>
        <w:br/>
      </w:r>
      <w:r w:rsidR="0060763D">
        <w:rPr>
          <w:color w:val="000000"/>
        </w:rPr>
        <w:t xml:space="preserve">    </w:t>
      </w:r>
      <w:r w:rsidRPr="001E56EC">
        <w:rPr>
          <w:color w:val="000000"/>
        </w:rPr>
        <w:t>Задания построены таким образом, что один вид деятельности сменяется другим, различные темы и формы подачи материала ак</w:t>
      </w:r>
      <w:r w:rsidR="00CB634A">
        <w:rPr>
          <w:color w:val="000000"/>
        </w:rPr>
        <w:t>тивно чередуются</w:t>
      </w:r>
      <w:r w:rsidRPr="001E56EC">
        <w:rPr>
          <w:color w:val="000000"/>
        </w:rPr>
        <w:t>. Это позволяет сделать работу динамичной,</w:t>
      </w:r>
      <w:r w:rsidR="00CB634A">
        <w:rPr>
          <w:color w:val="000000"/>
        </w:rPr>
        <w:t xml:space="preserve"> насыщенной и менее утомляемой. </w:t>
      </w:r>
      <w:r w:rsidRPr="001E56EC">
        <w:rPr>
          <w:color w:val="000000"/>
        </w:rPr>
        <w:t xml:space="preserve">В процессе выполнения каждого задания происходит развитие почти всех познавательных процессов, но каждый раз акцент делается на каком-то одном из них. </w:t>
      </w:r>
    </w:p>
    <w:p w:rsidR="00817653" w:rsidRPr="009823DC" w:rsidRDefault="009823DC" w:rsidP="0060763D">
      <w:pPr>
        <w:pStyle w:val="c2"/>
        <w:shd w:val="clear" w:color="auto" w:fill="FFFFFF"/>
        <w:spacing w:before="0" w:beforeAutospacing="0" w:after="0" w:afterAutospacing="0" w:line="276" w:lineRule="auto"/>
        <w:ind w:left="720" w:right="-710"/>
        <w:rPr>
          <w:color w:val="000000"/>
        </w:rPr>
      </w:pPr>
      <w:r>
        <w:rPr>
          <w:b/>
          <w:i/>
          <w:color w:val="000000"/>
        </w:rPr>
        <w:t xml:space="preserve">Срок реализации программы </w:t>
      </w:r>
      <w:r>
        <w:rPr>
          <w:color w:val="000000"/>
        </w:rPr>
        <w:t>7 месяцев , 1 час в неделю. Всего 28 часов.</w:t>
      </w:r>
    </w:p>
    <w:p w:rsidR="00504B32" w:rsidRPr="00F32BCC" w:rsidRDefault="00504B32" w:rsidP="001E56EC">
      <w:pPr>
        <w:pStyle w:val="50"/>
        <w:shd w:val="clear" w:color="auto" w:fill="auto"/>
        <w:ind w:left="100" w:right="-710"/>
        <w:jc w:val="left"/>
        <w:rPr>
          <w:sz w:val="24"/>
          <w:szCs w:val="24"/>
        </w:rPr>
      </w:pPr>
      <w:r w:rsidRPr="00F32BCC">
        <w:rPr>
          <w:sz w:val="24"/>
          <w:szCs w:val="24"/>
        </w:rPr>
        <w:t>Планируемые результаты освоения курса</w:t>
      </w:r>
    </w:p>
    <w:p w:rsidR="0034698B" w:rsidRPr="0015680C" w:rsidRDefault="0034698B" w:rsidP="009655EC">
      <w:pPr>
        <w:pStyle w:val="af6"/>
        <w:shd w:val="clear" w:color="auto" w:fill="FFFFFF"/>
        <w:spacing w:before="0" w:beforeAutospacing="0" w:after="0" w:afterAutospacing="0"/>
        <w:ind w:right="-710"/>
        <w:rPr>
          <w:u w:val="single"/>
        </w:rPr>
      </w:pPr>
      <w:proofErr w:type="gramStart"/>
      <w:r w:rsidRPr="0015680C">
        <w:rPr>
          <w:bCs/>
          <w:color w:val="000000"/>
          <w:u w:val="single"/>
        </w:rPr>
        <w:t>Личностными</w:t>
      </w:r>
      <w:proofErr w:type="gramEnd"/>
      <w:r w:rsidRPr="0015680C">
        <w:rPr>
          <w:bCs/>
          <w:color w:val="000000"/>
          <w:u w:val="single"/>
        </w:rPr>
        <w:t xml:space="preserve"> результатам</w:t>
      </w:r>
    </w:p>
    <w:p w:rsidR="0034698B" w:rsidRPr="00F32BCC" w:rsidRDefault="0034698B" w:rsidP="009655EC">
      <w:pPr>
        <w:pStyle w:val="af6"/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t>Обучающийся научится</w:t>
      </w:r>
      <w:proofErr w:type="gramStart"/>
      <w:r w:rsidRPr="00F32BCC">
        <w:rPr>
          <w:b/>
          <w:bCs/>
          <w:color w:val="000000"/>
        </w:rPr>
        <w:t xml:space="preserve"> :</w:t>
      </w:r>
      <w:proofErr w:type="gramEnd"/>
    </w:p>
    <w:p w:rsidR="0034698B" w:rsidRPr="00F32BCC" w:rsidRDefault="0034698B" w:rsidP="00817653">
      <w:pPr>
        <w:pStyle w:val="af6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Определять и высказывать  самые простые общие для всех людей правила поведения при сотрудничестве (этические нормы).</w:t>
      </w:r>
    </w:p>
    <w:p w:rsidR="0034698B" w:rsidRPr="00F32BCC" w:rsidRDefault="0034698B" w:rsidP="00817653">
      <w:pPr>
        <w:pStyle w:val="af6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CD18CA" w:rsidRPr="0015680C" w:rsidRDefault="0034698B" w:rsidP="009655EC">
      <w:pPr>
        <w:pStyle w:val="af6"/>
        <w:shd w:val="clear" w:color="auto" w:fill="FFFFFF"/>
        <w:spacing w:before="0" w:beforeAutospacing="0" w:after="0" w:afterAutospacing="0"/>
        <w:ind w:right="-710"/>
        <w:rPr>
          <w:color w:val="000000"/>
          <w:u w:val="single"/>
        </w:rPr>
      </w:pPr>
      <w:proofErr w:type="spellStart"/>
      <w:r w:rsidRPr="0015680C">
        <w:rPr>
          <w:bCs/>
          <w:color w:val="000000"/>
          <w:u w:val="single"/>
        </w:rPr>
        <w:t>Метапредметные</w:t>
      </w:r>
      <w:proofErr w:type="spellEnd"/>
      <w:r w:rsidRPr="0015680C">
        <w:rPr>
          <w:bCs/>
          <w:color w:val="000000"/>
          <w:u w:val="single"/>
        </w:rPr>
        <w:t xml:space="preserve">  результаты</w:t>
      </w:r>
    </w:p>
    <w:p w:rsidR="00CD18CA" w:rsidRPr="00F32BCC" w:rsidRDefault="0034698B" w:rsidP="009655EC">
      <w:pPr>
        <w:pStyle w:val="af6"/>
        <w:shd w:val="clear" w:color="auto" w:fill="FFFFFF"/>
        <w:spacing w:before="0" w:beforeAutospacing="0" w:after="0" w:afterAutospacing="0"/>
        <w:ind w:right="-710"/>
        <w:rPr>
          <w:b/>
          <w:color w:val="000000"/>
        </w:rPr>
      </w:pPr>
      <w:r w:rsidRPr="00F32BCC">
        <w:t>Обучающийся научится</w:t>
      </w:r>
    </w:p>
    <w:p w:rsidR="0034698B" w:rsidRPr="00F32BCC" w:rsidRDefault="0034698B" w:rsidP="009655EC">
      <w:pPr>
        <w:pStyle w:val="af6"/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  <w:u w:val="single"/>
        </w:rPr>
        <w:t>Регулятивные УУД</w:t>
      </w:r>
      <w:r w:rsidRPr="00F32BCC">
        <w:rPr>
          <w:color w:val="000000"/>
        </w:rPr>
        <w:t>:</w:t>
      </w:r>
    </w:p>
    <w:p w:rsidR="0034698B" w:rsidRPr="00F32BCC" w:rsidRDefault="0034698B" w:rsidP="009655EC">
      <w:pPr>
        <w:pStyle w:val="af6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Определять и формулировать цель деятельности с помощью учителя.</w:t>
      </w:r>
    </w:p>
    <w:p w:rsidR="0034698B" w:rsidRPr="00F32BCC" w:rsidRDefault="0034698B" w:rsidP="009655EC">
      <w:pPr>
        <w:pStyle w:val="af6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lastRenderedPageBreak/>
        <w:t>Проговаривать последовательность действий</w:t>
      </w:r>
      <w:proofErr w:type="gramStart"/>
      <w:r w:rsidRPr="00F32BCC">
        <w:rPr>
          <w:color w:val="000000"/>
        </w:rPr>
        <w:t xml:space="preserve"> .</w:t>
      </w:r>
      <w:proofErr w:type="gramEnd"/>
    </w:p>
    <w:p w:rsidR="0034698B" w:rsidRPr="00F32BCC" w:rsidRDefault="0034698B" w:rsidP="009655EC">
      <w:pPr>
        <w:pStyle w:val="af6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Учиться высказывать своё предположение (версию) на основе работы с иллюстрацией рабочей тетради.</w:t>
      </w:r>
    </w:p>
    <w:p w:rsidR="0034698B" w:rsidRPr="00F32BCC" w:rsidRDefault="0034698B" w:rsidP="009655EC">
      <w:pPr>
        <w:pStyle w:val="af6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Учиться работать по предложенному учителем плану.</w:t>
      </w:r>
    </w:p>
    <w:p w:rsidR="0034698B" w:rsidRPr="00F32BCC" w:rsidRDefault="0034698B" w:rsidP="009655EC">
      <w:pPr>
        <w:pStyle w:val="af6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Учиться отличать </w:t>
      </w:r>
      <w:proofErr w:type="gramStart"/>
      <w:r w:rsidRPr="00F32BCC">
        <w:rPr>
          <w:color w:val="000000"/>
        </w:rPr>
        <w:t>верно</w:t>
      </w:r>
      <w:proofErr w:type="gramEnd"/>
      <w:r w:rsidRPr="00F32BCC">
        <w:rPr>
          <w:color w:val="000000"/>
        </w:rPr>
        <w:t xml:space="preserve"> выполненное задание от неверного.</w:t>
      </w:r>
    </w:p>
    <w:p w:rsidR="0034698B" w:rsidRPr="00F32BCC" w:rsidRDefault="0034698B" w:rsidP="009655EC">
      <w:pPr>
        <w:pStyle w:val="af6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Учиться совместно с учителем и другими учениками давать </w:t>
      </w:r>
      <w:proofErr w:type="gramStart"/>
      <w:r w:rsidRPr="00F32BCC">
        <w:rPr>
          <w:color w:val="000000"/>
        </w:rPr>
        <w:t>эмоциональную</w:t>
      </w:r>
      <w:proofErr w:type="gramEnd"/>
      <w:r w:rsidRPr="00F32BCC">
        <w:rPr>
          <w:color w:val="000000"/>
        </w:rPr>
        <w:t> </w:t>
      </w:r>
      <w:proofErr w:type="spellStart"/>
      <w:r w:rsidRPr="00F32BCC">
        <w:rPr>
          <w:color w:val="000000"/>
        </w:rPr>
        <w:t>оценкудеятельности</w:t>
      </w:r>
      <w:proofErr w:type="spellEnd"/>
      <w:r w:rsidRPr="00F32BCC">
        <w:rPr>
          <w:color w:val="000000"/>
        </w:rPr>
        <w:t xml:space="preserve"> товарищей.</w:t>
      </w:r>
    </w:p>
    <w:p w:rsidR="0034698B" w:rsidRPr="00F32BCC" w:rsidRDefault="0034698B" w:rsidP="009655EC">
      <w:pPr>
        <w:pStyle w:val="af6"/>
        <w:shd w:val="clear" w:color="auto" w:fill="FFFFFF"/>
        <w:spacing w:before="0" w:beforeAutospacing="0" w:after="0" w:afterAutospacing="0"/>
        <w:ind w:right="-710"/>
        <w:rPr>
          <w:color w:val="000000"/>
          <w:u w:val="single"/>
        </w:rPr>
      </w:pPr>
      <w:r w:rsidRPr="00F32BCC">
        <w:rPr>
          <w:color w:val="000000"/>
          <w:u w:val="single"/>
        </w:rPr>
        <w:t>Познавательные УУД:</w:t>
      </w:r>
    </w:p>
    <w:p w:rsidR="0034698B" w:rsidRPr="00F32BCC" w:rsidRDefault="0034698B" w:rsidP="009655EC">
      <w:pPr>
        <w:pStyle w:val="af6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 xml:space="preserve">Ориентироваться в своей системе знаний: отличать новое от уже </w:t>
      </w:r>
      <w:proofErr w:type="gramStart"/>
      <w:r w:rsidRPr="00F32BCC">
        <w:rPr>
          <w:color w:val="000000"/>
        </w:rPr>
        <w:t>известного</w:t>
      </w:r>
      <w:proofErr w:type="gramEnd"/>
      <w:r w:rsidRPr="00F32BCC">
        <w:rPr>
          <w:color w:val="000000"/>
        </w:rPr>
        <w:t xml:space="preserve"> </w:t>
      </w:r>
    </w:p>
    <w:p w:rsidR="0034698B" w:rsidRPr="00F32BCC" w:rsidRDefault="0034698B" w:rsidP="009655EC">
      <w:pPr>
        <w:pStyle w:val="af6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Делать предваритель</w:t>
      </w:r>
      <w:r w:rsidR="0015680C">
        <w:rPr>
          <w:color w:val="000000"/>
        </w:rPr>
        <w:t>ный отбор источников информации.</w:t>
      </w:r>
    </w:p>
    <w:p w:rsidR="0034698B" w:rsidRPr="00F32BCC" w:rsidRDefault="0034698B" w:rsidP="009655EC">
      <w:pPr>
        <w:pStyle w:val="af6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 xml:space="preserve">Добывать новые знания: находить ответы на вопросы, используя </w:t>
      </w:r>
      <w:r w:rsidR="0015680C">
        <w:rPr>
          <w:color w:val="000000"/>
        </w:rPr>
        <w:t>книгу</w:t>
      </w:r>
      <w:r w:rsidRPr="00F32BCC">
        <w:rPr>
          <w:color w:val="000000"/>
        </w:rPr>
        <w:t>, свой жизненный опыт и информацию, полученную от учителя.</w:t>
      </w:r>
    </w:p>
    <w:p w:rsidR="0034698B" w:rsidRPr="0015680C" w:rsidRDefault="0034698B" w:rsidP="009655EC">
      <w:pPr>
        <w:pStyle w:val="af6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15680C">
        <w:rPr>
          <w:color w:val="000000"/>
        </w:rPr>
        <w:t>Перерабатывать полученную информацию: делать выводы в результате совместной работы всего класса</w:t>
      </w:r>
      <w:proofErr w:type="gramStart"/>
      <w:r w:rsidRPr="0015680C">
        <w:rPr>
          <w:color w:val="000000"/>
        </w:rPr>
        <w:t>.</w:t>
      </w:r>
      <w:proofErr w:type="gramEnd"/>
      <w:r w:rsidRPr="0015680C">
        <w:rPr>
          <w:color w:val="000000"/>
        </w:rPr>
        <w:t> </w:t>
      </w:r>
      <w:proofErr w:type="gramStart"/>
      <w:r w:rsidRPr="0015680C">
        <w:rPr>
          <w:color w:val="000000"/>
        </w:rPr>
        <w:t>с</w:t>
      </w:r>
      <w:proofErr w:type="gramEnd"/>
      <w:r w:rsidRPr="0015680C">
        <w:rPr>
          <w:color w:val="000000"/>
        </w:rPr>
        <w:t>равнивать и группировать </w:t>
      </w:r>
    </w:p>
    <w:p w:rsidR="0034698B" w:rsidRPr="00F32BCC" w:rsidRDefault="0034698B" w:rsidP="009655EC">
      <w:pPr>
        <w:pStyle w:val="af6"/>
        <w:shd w:val="clear" w:color="auto" w:fill="FFFFFF"/>
        <w:spacing w:before="0" w:beforeAutospacing="0" w:after="0" w:afterAutospacing="0"/>
        <w:ind w:right="-710"/>
        <w:rPr>
          <w:color w:val="000000"/>
          <w:u w:val="single"/>
        </w:rPr>
      </w:pPr>
      <w:r w:rsidRPr="00F32BCC">
        <w:rPr>
          <w:color w:val="000000"/>
          <w:u w:val="single"/>
        </w:rPr>
        <w:t>Коммуникативные УУД:</w:t>
      </w:r>
    </w:p>
    <w:p w:rsidR="0034698B" w:rsidRPr="00F32BCC" w:rsidRDefault="0034698B" w:rsidP="009655EC">
      <w:pPr>
        <w:pStyle w:val="af6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Донести свою позицию до других: оформлять свою мысль в устной и письменной речи</w:t>
      </w:r>
      <w:proofErr w:type="gramStart"/>
      <w:r w:rsidRPr="00F32BCC">
        <w:rPr>
          <w:color w:val="000000"/>
        </w:rPr>
        <w:t xml:space="preserve"> .</w:t>
      </w:r>
      <w:proofErr w:type="gramEnd"/>
    </w:p>
    <w:p w:rsidR="0034698B" w:rsidRPr="00F32BCC" w:rsidRDefault="0034698B" w:rsidP="009655EC">
      <w:pPr>
        <w:pStyle w:val="af6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Слушать и понимать речь других.</w:t>
      </w:r>
    </w:p>
    <w:p w:rsidR="0034698B" w:rsidRPr="00F32BCC" w:rsidRDefault="0034698B" w:rsidP="009655EC">
      <w:pPr>
        <w:pStyle w:val="af6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Читать и пересказывать текст.</w:t>
      </w:r>
    </w:p>
    <w:p w:rsidR="0034698B" w:rsidRPr="00F32BCC" w:rsidRDefault="0034698B" w:rsidP="009655EC">
      <w:pPr>
        <w:pStyle w:val="af6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34698B" w:rsidRPr="00F32BCC" w:rsidRDefault="0034698B" w:rsidP="009655EC">
      <w:pPr>
        <w:pStyle w:val="af6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Учиться выполнять различные роли в группе (лидера, исполнителя, критика).</w:t>
      </w:r>
    </w:p>
    <w:p w:rsidR="0034698B" w:rsidRPr="00F32BCC" w:rsidRDefault="0034698B" w:rsidP="009655EC">
      <w:pPr>
        <w:pStyle w:val="af6"/>
        <w:shd w:val="clear" w:color="auto" w:fill="FFFFFF"/>
        <w:spacing w:before="0" w:beforeAutospacing="0" w:after="0" w:afterAutospacing="0"/>
        <w:ind w:right="-710"/>
        <w:rPr>
          <w:color w:val="000000"/>
          <w:u w:val="single"/>
        </w:rPr>
      </w:pPr>
      <w:r w:rsidRPr="00F32BCC">
        <w:rPr>
          <w:bCs/>
          <w:color w:val="000000"/>
          <w:u w:val="single"/>
        </w:rPr>
        <w:t>Предметные результаты</w:t>
      </w:r>
    </w:p>
    <w:p w:rsidR="0034698B" w:rsidRPr="00F32BCC" w:rsidRDefault="0034698B" w:rsidP="009655EC">
      <w:pPr>
        <w:pStyle w:val="af6"/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t>Обучающийся научится</w:t>
      </w:r>
      <w:r w:rsidRPr="00F32BCC">
        <w:rPr>
          <w:color w:val="000000"/>
        </w:rPr>
        <w:t>:</w:t>
      </w:r>
    </w:p>
    <w:p w:rsidR="0034698B" w:rsidRPr="00F32BCC" w:rsidRDefault="0034698B" w:rsidP="009655EC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- описывать признаки предметов и узнавать предметы по их признакам;</w:t>
      </w:r>
    </w:p>
    <w:p w:rsidR="0034698B" w:rsidRPr="00F32BCC" w:rsidRDefault="0034698B" w:rsidP="009655EC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-выделять существенные признаки предметов;</w:t>
      </w:r>
    </w:p>
    <w:p w:rsidR="0034698B" w:rsidRPr="00F32BCC" w:rsidRDefault="0034698B" w:rsidP="009655EC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-сравнивать между собой предметы, явления;</w:t>
      </w:r>
    </w:p>
    <w:p w:rsidR="0034698B" w:rsidRPr="00F32BCC" w:rsidRDefault="0034698B" w:rsidP="009655EC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-обобщать, делать несложные выводы;</w:t>
      </w:r>
    </w:p>
    <w:p w:rsidR="0034698B" w:rsidRPr="00F32BCC" w:rsidRDefault="0034698B" w:rsidP="009655EC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-классифицировать явления, предметы;</w:t>
      </w:r>
    </w:p>
    <w:p w:rsidR="0034698B" w:rsidRPr="00F32BCC" w:rsidRDefault="0034698B" w:rsidP="009655EC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-определять последовательность событий;</w:t>
      </w:r>
    </w:p>
    <w:p w:rsidR="0034698B" w:rsidRPr="00F32BCC" w:rsidRDefault="0034698B" w:rsidP="009655EC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-судить о противоположных явлениях;</w:t>
      </w:r>
    </w:p>
    <w:p w:rsidR="0034698B" w:rsidRPr="00F32BCC" w:rsidRDefault="0034698B" w:rsidP="009655EC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-давать определения тем или иным понятиям;</w:t>
      </w:r>
    </w:p>
    <w:p w:rsidR="0034698B" w:rsidRPr="00F32BCC" w:rsidRDefault="0034698B" w:rsidP="009655EC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-определять отношения между предметами типа «род» - «вид»;</w:t>
      </w:r>
    </w:p>
    <w:p w:rsidR="0034698B" w:rsidRPr="00F32BCC" w:rsidRDefault="0034698B" w:rsidP="009655EC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-выявлять функциональные отношения между понятиями;</w:t>
      </w:r>
    </w:p>
    <w:p w:rsidR="00D22904" w:rsidRPr="00413F54" w:rsidRDefault="0034698B" w:rsidP="00413F54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710"/>
        <w:rPr>
          <w:color w:val="000000"/>
        </w:rPr>
      </w:pPr>
      <w:r w:rsidRPr="00F32BCC">
        <w:rPr>
          <w:color w:val="000000"/>
        </w:rPr>
        <w:t>-выявлять закономерности и проводить аналогии.</w:t>
      </w:r>
    </w:p>
    <w:p w:rsidR="00A92108" w:rsidRPr="00F32BCC" w:rsidRDefault="00A92108" w:rsidP="009655EC">
      <w:pPr>
        <w:pStyle w:val="4"/>
        <w:shd w:val="clear" w:color="auto" w:fill="auto"/>
        <w:tabs>
          <w:tab w:val="left" w:pos="721"/>
        </w:tabs>
        <w:ind w:left="20" w:right="-710"/>
        <w:rPr>
          <w:sz w:val="24"/>
          <w:szCs w:val="24"/>
        </w:rPr>
      </w:pPr>
    </w:p>
    <w:p w:rsidR="00846C14" w:rsidRPr="00F32BCC" w:rsidRDefault="00846C14" w:rsidP="009655EC">
      <w:pPr>
        <w:framePr w:w="46" w:wrap="notBeside" w:vAnchor="text" w:hAnchor="page" w:x="1" w:y="-112"/>
        <w:spacing w:line="230" w:lineRule="exact"/>
        <w:ind w:right="-710"/>
        <w:rPr>
          <w:rFonts w:ascii="Times New Roman" w:hAnsi="Times New Roman" w:cs="Times New Roman"/>
        </w:rPr>
      </w:pPr>
    </w:p>
    <w:p w:rsidR="002072A6" w:rsidRDefault="002072A6" w:rsidP="005E2786">
      <w:pPr>
        <w:spacing w:line="230" w:lineRule="exact"/>
        <w:ind w:right="-710"/>
        <w:jc w:val="center"/>
        <w:rPr>
          <w:rFonts w:ascii="Times New Roman" w:hAnsi="Times New Roman" w:cs="Times New Roman"/>
          <w:b/>
        </w:rPr>
      </w:pPr>
    </w:p>
    <w:p w:rsidR="002072A6" w:rsidRDefault="00223597" w:rsidP="00223597">
      <w:pPr>
        <w:spacing w:line="230" w:lineRule="exact"/>
        <w:ind w:right="-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Учебно-тематический план.</w:t>
      </w:r>
    </w:p>
    <w:tbl>
      <w:tblPr>
        <w:tblpPr w:leftFromText="180" w:rightFromText="180" w:vertAnchor="text" w:horzAnchor="margin" w:tblpY="3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79"/>
        <w:gridCol w:w="1418"/>
      </w:tblGrid>
      <w:tr w:rsidR="00223597" w:rsidRPr="00461075" w:rsidTr="00640440">
        <w:trPr>
          <w:trHeight w:val="322"/>
        </w:trPr>
        <w:tc>
          <w:tcPr>
            <w:tcW w:w="709" w:type="dxa"/>
          </w:tcPr>
          <w:p w:rsidR="00223597" w:rsidRPr="00461075" w:rsidRDefault="00223597" w:rsidP="00640440">
            <w:pPr>
              <w:pStyle w:val="4"/>
              <w:shd w:val="clear" w:color="auto" w:fill="auto"/>
              <w:spacing w:line="240" w:lineRule="auto"/>
              <w:ind w:right="-710"/>
              <w:rPr>
                <w:sz w:val="24"/>
                <w:szCs w:val="24"/>
              </w:rPr>
            </w:pPr>
            <w:r w:rsidRPr="00461075">
              <w:rPr>
                <w:rStyle w:val="33"/>
                <w:sz w:val="24"/>
                <w:szCs w:val="24"/>
              </w:rPr>
              <w:t>№</w:t>
            </w:r>
          </w:p>
          <w:p w:rsidR="00223597" w:rsidRPr="00461075" w:rsidRDefault="00223597" w:rsidP="00640440">
            <w:pPr>
              <w:pStyle w:val="4"/>
              <w:shd w:val="clear" w:color="auto" w:fill="auto"/>
              <w:spacing w:line="240" w:lineRule="auto"/>
              <w:ind w:right="-710"/>
              <w:rPr>
                <w:sz w:val="24"/>
                <w:szCs w:val="24"/>
              </w:rPr>
            </w:pPr>
            <w:proofErr w:type="gramStart"/>
            <w:r w:rsidRPr="00461075">
              <w:rPr>
                <w:rStyle w:val="af1"/>
                <w:b w:val="0"/>
                <w:sz w:val="24"/>
                <w:szCs w:val="24"/>
              </w:rPr>
              <w:t>п</w:t>
            </w:r>
            <w:proofErr w:type="gramEnd"/>
            <w:r w:rsidRPr="00461075">
              <w:rPr>
                <w:rStyle w:val="af1"/>
                <w:b w:val="0"/>
                <w:sz w:val="24"/>
                <w:szCs w:val="24"/>
              </w:rPr>
              <w:t>/п</w:t>
            </w:r>
          </w:p>
        </w:tc>
        <w:tc>
          <w:tcPr>
            <w:tcW w:w="7479" w:type="dxa"/>
          </w:tcPr>
          <w:p w:rsidR="00223597" w:rsidRPr="00461075" w:rsidRDefault="00223597" w:rsidP="00640440">
            <w:pPr>
              <w:pStyle w:val="4"/>
              <w:shd w:val="clear" w:color="auto" w:fill="auto"/>
              <w:spacing w:line="240" w:lineRule="auto"/>
              <w:ind w:right="-710"/>
              <w:rPr>
                <w:sz w:val="24"/>
                <w:szCs w:val="24"/>
              </w:rPr>
            </w:pPr>
            <w:r w:rsidRPr="00461075">
              <w:rPr>
                <w:rStyle w:val="af1"/>
                <w:b w:val="0"/>
                <w:sz w:val="24"/>
                <w:szCs w:val="24"/>
              </w:rPr>
              <w:t>Тематический блок</w:t>
            </w:r>
          </w:p>
        </w:tc>
        <w:tc>
          <w:tcPr>
            <w:tcW w:w="1418" w:type="dxa"/>
          </w:tcPr>
          <w:p w:rsidR="00223597" w:rsidRPr="00461075" w:rsidRDefault="00223597" w:rsidP="00640440">
            <w:pPr>
              <w:pStyle w:val="4"/>
              <w:shd w:val="clear" w:color="auto" w:fill="auto"/>
              <w:spacing w:line="240" w:lineRule="auto"/>
              <w:ind w:right="-710"/>
              <w:rPr>
                <w:sz w:val="24"/>
                <w:szCs w:val="24"/>
              </w:rPr>
            </w:pPr>
            <w:r w:rsidRPr="00461075">
              <w:rPr>
                <w:rStyle w:val="af1"/>
                <w:b w:val="0"/>
                <w:sz w:val="24"/>
                <w:szCs w:val="24"/>
              </w:rPr>
              <w:t>Количество</w:t>
            </w:r>
          </w:p>
          <w:p w:rsidR="00223597" w:rsidRPr="00461075" w:rsidRDefault="00223597" w:rsidP="00640440">
            <w:pPr>
              <w:pStyle w:val="4"/>
              <w:shd w:val="clear" w:color="auto" w:fill="auto"/>
              <w:spacing w:line="240" w:lineRule="auto"/>
              <w:ind w:right="-710"/>
              <w:rPr>
                <w:sz w:val="24"/>
                <w:szCs w:val="24"/>
              </w:rPr>
            </w:pPr>
            <w:r w:rsidRPr="00461075">
              <w:rPr>
                <w:rStyle w:val="af1"/>
                <w:b w:val="0"/>
                <w:sz w:val="24"/>
                <w:szCs w:val="24"/>
              </w:rPr>
              <w:t>часов</w:t>
            </w:r>
          </w:p>
        </w:tc>
      </w:tr>
      <w:tr w:rsidR="00223597" w:rsidRPr="00F32BCC" w:rsidTr="00640440">
        <w:trPr>
          <w:trHeight w:val="572"/>
        </w:trPr>
        <w:tc>
          <w:tcPr>
            <w:tcW w:w="709" w:type="dxa"/>
          </w:tcPr>
          <w:p w:rsidR="00223597" w:rsidRPr="00F32BCC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2B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9" w:type="dxa"/>
          </w:tcPr>
          <w:p w:rsidR="00223597" w:rsidRPr="00413F54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13F54">
              <w:rPr>
                <w:rFonts w:ascii="Times New Roman" w:eastAsia="Times New Roman" w:hAnsi="Times New Roman" w:cs="Times New Roman"/>
              </w:rPr>
              <w:t>Развитие концентрации внимания, тренировок внимания, слуховой памяти, зрительной памяти</w:t>
            </w:r>
          </w:p>
        </w:tc>
        <w:tc>
          <w:tcPr>
            <w:tcW w:w="1418" w:type="dxa"/>
          </w:tcPr>
          <w:p w:rsidR="00223597" w:rsidRPr="00F32BCC" w:rsidRDefault="00223597" w:rsidP="006404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23597" w:rsidRPr="00F32BCC" w:rsidTr="00640440">
        <w:trPr>
          <w:trHeight w:val="835"/>
        </w:trPr>
        <w:tc>
          <w:tcPr>
            <w:tcW w:w="709" w:type="dxa"/>
          </w:tcPr>
          <w:p w:rsidR="00223597" w:rsidRPr="00F32BCC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2B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9" w:type="dxa"/>
          </w:tcPr>
          <w:p w:rsidR="00223597" w:rsidRPr="00413F54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13F54">
              <w:rPr>
                <w:rFonts w:ascii="Times New Roman" w:eastAsia="Times New Roman" w:hAnsi="Times New Roman" w:cs="Times New Roman"/>
              </w:rPr>
              <w:t>Нестандартные задания логического характера. Совершенствование воображения.</w:t>
            </w:r>
          </w:p>
        </w:tc>
        <w:tc>
          <w:tcPr>
            <w:tcW w:w="1418" w:type="dxa"/>
          </w:tcPr>
          <w:p w:rsidR="00223597" w:rsidRPr="00F32BCC" w:rsidRDefault="00223597" w:rsidP="006404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23597" w:rsidRPr="00F32BCC" w:rsidTr="00640440">
        <w:trPr>
          <w:trHeight w:val="322"/>
        </w:trPr>
        <w:tc>
          <w:tcPr>
            <w:tcW w:w="709" w:type="dxa"/>
          </w:tcPr>
          <w:p w:rsidR="00223597" w:rsidRPr="00F32BCC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2B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9" w:type="dxa"/>
          </w:tcPr>
          <w:p w:rsidR="00223597" w:rsidRPr="00413F54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13F54">
              <w:rPr>
                <w:rFonts w:ascii="Times New Roman" w:hAnsi="Times New Roman" w:cs="Times New Roman"/>
              </w:rPr>
              <w:t>Путешествия по Стране Слов.  Занимательное словообразование</w:t>
            </w:r>
          </w:p>
        </w:tc>
        <w:tc>
          <w:tcPr>
            <w:tcW w:w="1418" w:type="dxa"/>
          </w:tcPr>
          <w:p w:rsidR="00223597" w:rsidRPr="00F32BCC" w:rsidRDefault="00223597" w:rsidP="006404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3597" w:rsidRPr="00F32BCC" w:rsidTr="00640440">
        <w:trPr>
          <w:trHeight w:val="338"/>
        </w:trPr>
        <w:tc>
          <w:tcPr>
            <w:tcW w:w="709" w:type="dxa"/>
          </w:tcPr>
          <w:p w:rsidR="00223597" w:rsidRPr="00F32BCC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2B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9" w:type="dxa"/>
          </w:tcPr>
          <w:p w:rsidR="00223597" w:rsidRPr="00413F54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13F54">
              <w:rPr>
                <w:rFonts w:ascii="Times New Roman" w:hAnsi="Times New Roman" w:cs="Times New Roman"/>
              </w:rPr>
              <w:t>Секреты орфографии. Лексикология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23597" w:rsidRPr="00F32BCC" w:rsidRDefault="00223597" w:rsidP="006404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23597" w:rsidRPr="00F32BCC" w:rsidTr="00640440">
        <w:trPr>
          <w:trHeight w:val="450"/>
        </w:trPr>
        <w:tc>
          <w:tcPr>
            <w:tcW w:w="709" w:type="dxa"/>
          </w:tcPr>
          <w:p w:rsidR="00223597" w:rsidRPr="00F32BCC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2B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9" w:type="dxa"/>
          </w:tcPr>
          <w:p w:rsidR="00223597" w:rsidRPr="00413F54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13F54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 xml:space="preserve">Страна, в которой я живу. </w:t>
            </w:r>
            <w:r w:rsidRPr="00413F54">
              <w:rPr>
                <w:rFonts w:ascii="Times New Roman" w:eastAsia="Calibri" w:hAnsi="Times New Roman" w:cs="Times New Roman"/>
                <w:color w:val="auto"/>
                <w:spacing w:val="-2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23597" w:rsidRPr="00F32BCC" w:rsidRDefault="00223597" w:rsidP="006404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23597" w:rsidTr="00640440">
        <w:trPr>
          <w:trHeight w:val="336"/>
        </w:trPr>
        <w:tc>
          <w:tcPr>
            <w:tcW w:w="709" w:type="dxa"/>
          </w:tcPr>
          <w:p w:rsidR="00223597" w:rsidRPr="00F32BCC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9" w:type="dxa"/>
          </w:tcPr>
          <w:p w:rsidR="00223597" w:rsidRPr="00F32BCC" w:rsidRDefault="00223597" w:rsidP="0064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223597" w:rsidRDefault="00223597" w:rsidP="00223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</w:tbl>
    <w:p w:rsidR="002072A6" w:rsidRDefault="002072A6" w:rsidP="005E2786">
      <w:pPr>
        <w:spacing w:line="230" w:lineRule="exact"/>
        <w:ind w:right="-710"/>
        <w:jc w:val="center"/>
        <w:rPr>
          <w:rFonts w:ascii="Times New Roman" w:hAnsi="Times New Roman" w:cs="Times New Roman"/>
          <w:b/>
        </w:rPr>
      </w:pPr>
    </w:p>
    <w:p w:rsidR="00504B32" w:rsidRPr="00461075" w:rsidRDefault="00504B32" w:rsidP="00223597">
      <w:pPr>
        <w:spacing w:line="230" w:lineRule="exact"/>
        <w:ind w:right="-710"/>
        <w:rPr>
          <w:rFonts w:ascii="Times New Roman" w:hAnsi="Times New Roman" w:cs="Times New Roman"/>
          <w:b/>
        </w:rPr>
        <w:sectPr w:rsidR="00504B32" w:rsidRPr="00461075" w:rsidSect="00BB1250">
          <w:pgSz w:w="11909" w:h="16838"/>
          <w:pgMar w:top="1134" w:right="1134" w:bottom="1134" w:left="1701" w:header="0" w:footer="6" w:gutter="0"/>
          <w:cols w:space="720"/>
          <w:docGrid w:linePitch="326"/>
        </w:sectPr>
      </w:pPr>
    </w:p>
    <w:p w:rsidR="0060763D" w:rsidRDefault="0060763D" w:rsidP="00223597">
      <w:pPr>
        <w:rPr>
          <w:rFonts w:ascii="Times New Roman" w:hAnsi="Times New Roman" w:cs="Times New Roman"/>
          <w:b/>
          <w:sz w:val="28"/>
          <w:szCs w:val="28"/>
        </w:rPr>
      </w:pPr>
    </w:p>
    <w:p w:rsidR="001F6451" w:rsidRDefault="001F6451" w:rsidP="001F6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F768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9823DC">
        <w:rPr>
          <w:rFonts w:ascii="Times New Roman" w:hAnsi="Times New Roman" w:cs="Times New Roman"/>
          <w:b/>
          <w:sz w:val="28"/>
          <w:szCs w:val="28"/>
        </w:rPr>
        <w:t xml:space="preserve"> занятий курса</w:t>
      </w:r>
    </w:p>
    <w:p w:rsidR="00413F54" w:rsidRDefault="00413F54" w:rsidP="0060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«Эрудит</w:t>
      </w:r>
      <w:r w:rsidR="001F6451" w:rsidRPr="002F7683">
        <w:rPr>
          <w:rFonts w:ascii="Times New Roman" w:hAnsi="Times New Roman" w:cs="Times New Roman"/>
          <w:b/>
          <w:sz w:val="28"/>
          <w:szCs w:val="28"/>
        </w:rPr>
        <w:t>»</w:t>
      </w:r>
    </w:p>
    <w:p w:rsidR="00413F54" w:rsidRDefault="00413F54" w:rsidP="001F6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513"/>
        <w:gridCol w:w="1134"/>
      </w:tblGrid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2BCC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2BCC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2BCC">
              <w:rPr>
                <w:rFonts w:ascii="Times New Roman" w:hAnsi="Times New Roman" w:cs="Times New Roman"/>
                <w:b/>
                <w:i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</w:rPr>
              <w:t>-во</w:t>
            </w:r>
            <w:r w:rsidRPr="00F32BCC">
              <w:rPr>
                <w:rFonts w:ascii="Times New Roman" w:hAnsi="Times New Roman" w:cs="Times New Roman"/>
                <w:b/>
                <w:i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</w:rPr>
              <w:t>ов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F32A02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Комплексные задания</w:t>
            </w:r>
            <w:r w:rsidR="00983BD5" w:rsidRPr="006E525E">
              <w:rPr>
                <w:rFonts w:ascii="Times New Roman" w:hAnsi="Times New Roman" w:cs="Times New Roman"/>
              </w:rPr>
              <w:t>. (1)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F32A02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Математический лабиринт</w:t>
            </w:r>
            <w:r w:rsidR="00983BD5" w:rsidRPr="006E525E">
              <w:rPr>
                <w:rFonts w:ascii="Times New Roman" w:hAnsi="Times New Roman" w:cs="Times New Roman"/>
              </w:rPr>
              <w:t xml:space="preserve">. </w:t>
            </w:r>
            <w:r w:rsidR="00B60630" w:rsidRPr="006E525E">
              <w:rPr>
                <w:rFonts w:ascii="Times New Roman" w:hAnsi="Times New Roman" w:cs="Times New Roman"/>
              </w:rPr>
              <w:t xml:space="preserve">Испытание для любителя математики </w:t>
            </w:r>
            <w:r w:rsidR="00983BD5" w:rsidRPr="006E525E">
              <w:rPr>
                <w:rFonts w:ascii="Times New Roman" w:hAnsi="Times New Roman" w:cs="Times New Roman"/>
              </w:rPr>
              <w:t>(2</w:t>
            </w:r>
            <w:proofErr w:type="gramStart"/>
            <w:r w:rsidR="00983BD5" w:rsidRPr="006E525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F32A02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 xml:space="preserve">Игры со словами (ребусы, шарады, </w:t>
            </w:r>
            <w:proofErr w:type="spellStart"/>
            <w:r w:rsidRPr="006E525E">
              <w:rPr>
                <w:rFonts w:ascii="Times New Roman" w:eastAsia="Times New Roman" w:hAnsi="Times New Roman" w:cs="Times New Roman"/>
              </w:rPr>
              <w:t>метаграммы</w:t>
            </w:r>
            <w:proofErr w:type="spellEnd"/>
            <w:r w:rsidRPr="006E525E">
              <w:rPr>
                <w:rFonts w:ascii="Times New Roman" w:eastAsia="Times New Roman" w:hAnsi="Times New Roman" w:cs="Times New Roman"/>
              </w:rPr>
              <w:t>)</w:t>
            </w:r>
            <w:r w:rsidR="004B1390" w:rsidRPr="006E525E">
              <w:rPr>
                <w:rFonts w:ascii="Times New Roman" w:eastAsia="Times New Roman" w:hAnsi="Times New Roman" w:cs="Times New Roman"/>
              </w:rPr>
              <w:t xml:space="preserve"> (4</w:t>
            </w:r>
            <w:r w:rsidR="00983BD5" w:rsidRPr="006E525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F32A02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Интересные приёмы устных вычислений</w:t>
            </w:r>
            <w:r w:rsidR="00983BD5" w:rsidRPr="006E525E">
              <w:rPr>
                <w:rFonts w:ascii="Times New Roman" w:eastAsia="Times New Roman" w:hAnsi="Times New Roman" w:cs="Times New Roman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983BD5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Чудесные превращения слов.</w:t>
            </w:r>
            <w:r w:rsidR="004B1390" w:rsidRPr="006E525E">
              <w:rPr>
                <w:rFonts w:ascii="Times New Roman" w:eastAsia="Times New Roman" w:hAnsi="Times New Roman" w:cs="Times New Roman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4B1390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Какого цвета времена года. (5)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F32A02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В царстве смекалки.</w:t>
            </w:r>
            <w:r w:rsidR="004B1390" w:rsidRPr="006E525E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4B1390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Экскурсия в прошлое. Устаревшие слова. (3)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4B1390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Моя страна – Россия.</w:t>
            </w:r>
            <w:r w:rsidR="00B60630">
              <w:rPr>
                <w:rFonts w:ascii="Times New Roman" w:hAnsi="Times New Roman" w:cs="Times New Roman"/>
              </w:rPr>
              <w:t xml:space="preserve"> (</w:t>
            </w:r>
            <w:r w:rsidR="006E525E" w:rsidRPr="006E525E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F32A02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Забавная геометрия.</w:t>
            </w:r>
            <w:r w:rsidR="004B1390" w:rsidRPr="006E525E">
              <w:rPr>
                <w:rFonts w:ascii="Times New Roman" w:eastAsia="Times New Roman" w:hAnsi="Times New Roman" w:cs="Times New Roman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4B1390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 xml:space="preserve">Занимательное </w:t>
            </w:r>
            <w:proofErr w:type="spellStart"/>
            <w:r w:rsidRPr="006E525E">
              <w:rPr>
                <w:rFonts w:ascii="Times New Roman" w:eastAsia="Times New Roman" w:hAnsi="Times New Roman" w:cs="Times New Roman"/>
              </w:rPr>
              <w:t>слообразование</w:t>
            </w:r>
            <w:proofErr w:type="spellEnd"/>
            <w:r w:rsidRPr="006E525E">
              <w:rPr>
                <w:rFonts w:ascii="Times New Roman" w:eastAsia="Times New Roman" w:hAnsi="Times New Roman" w:cs="Times New Roman"/>
              </w:rPr>
              <w:t>. (3)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6E525E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Природа нашей страны. (5)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F32A02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Цепочка занимательных заданий</w:t>
            </w:r>
            <w:r w:rsidR="004B1390" w:rsidRPr="006E525E">
              <w:rPr>
                <w:rFonts w:ascii="Times New Roman" w:hAnsi="Times New Roman" w:cs="Times New Roman"/>
              </w:rPr>
              <w:t>.</w:t>
            </w:r>
            <w:r w:rsidR="00B60630">
              <w:rPr>
                <w:rFonts w:ascii="Times New Roman" w:hAnsi="Times New Roman" w:cs="Times New Roman"/>
              </w:rPr>
              <w:t xml:space="preserve"> </w:t>
            </w:r>
            <w:r w:rsidR="00B60630" w:rsidRPr="006E525E">
              <w:rPr>
                <w:rFonts w:ascii="Times New Roman" w:eastAsia="Times New Roman" w:hAnsi="Times New Roman" w:cs="Times New Roman"/>
              </w:rPr>
              <w:t xml:space="preserve">Волшебные превращения цифр. </w:t>
            </w:r>
            <w:r w:rsidR="004B1390" w:rsidRPr="006E525E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4B1390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Ваши старые знакомые (фразеологизмы, антонимы</w:t>
            </w:r>
            <w:proofErr w:type="gramStart"/>
            <w:r w:rsidRPr="006E525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E525E">
              <w:rPr>
                <w:rFonts w:ascii="Times New Roman" w:eastAsia="Times New Roman" w:hAnsi="Times New Roman" w:cs="Times New Roman"/>
              </w:rPr>
              <w:t xml:space="preserve"> омонимы…) (4)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6E525E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Кот в мешке. (Неожиданные вопросы) (1)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F32A02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Вычисления с величинами</w:t>
            </w:r>
            <w:r w:rsidR="004B1390" w:rsidRPr="006E525E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6E525E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Игры на внимание. (1)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6E525E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Работа с чертежом. (5)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983BD5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Коллекция головоломок от Незнайки</w:t>
            </w:r>
            <w:r w:rsidR="004B1390" w:rsidRPr="006E525E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413F54" w:rsidRPr="00F32BCC" w:rsidTr="0060763D">
        <w:tc>
          <w:tcPr>
            <w:tcW w:w="708" w:type="dxa"/>
            <w:shd w:val="clear" w:color="auto" w:fill="auto"/>
          </w:tcPr>
          <w:p w:rsidR="00413F54" w:rsidRPr="00F32BCC" w:rsidRDefault="00413F54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413F54" w:rsidRPr="006E525E" w:rsidRDefault="006E525E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Решение и составление ребусов, содержащих числа. (2)</w:t>
            </w:r>
          </w:p>
        </w:tc>
        <w:tc>
          <w:tcPr>
            <w:tcW w:w="1134" w:type="dxa"/>
            <w:shd w:val="clear" w:color="auto" w:fill="auto"/>
          </w:tcPr>
          <w:p w:rsidR="00413F54" w:rsidRPr="00F32BCC" w:rsidRDefault="00413F54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F32A02" w:rsidRPr="00F32BCC" w:rsidTr="0060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6E525E" w:rsidRDefault="00F45284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3010">
              <w:rPr>
                <w:rFonts w:ascii="Times New Roman" w:eastAsia="Times New Roman" w:hAnsi="Times New Roman" w:cs="Times New Roman"/>
              </w:rPr>
              <w:t>Многозначность слова.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0630" w:rsidRPr="00ED3010">
              <w:rPr>
                <w:rFonts w:ascii="Times New Roman" w:eastAsia="Times New Roman" w:hAnsi="Times New Roman" w:cs="Times New Roman"/>
              </w:rPr>
              <w:t>К тайнам волшебных слов.</w:t>
            </w:r>
            <w:r w:rsidR="00B6063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F32A02" w:rsidRPr="00F32BCC" w:rsidTr="0060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6E525E" w:rsidRDefault="00F45284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6B3D">
              <w:rPr>
                <w:rFonts w:ascii="Times New Roman" w:eastAsia="Times New Roman" w:hAnsi="Times New Roman" w:cs="Times New Roman"/>
              </w:rPr>
              <w:t>Искусство красноречия.</w:t>
            </w:r>
            <w:r>
              <w:rPr>
                <w:rFonts w:ascii="Times New Roman" w:eastAsia="Times New Roman" w:hAnsi="Times New Roman" w:cs="Times New Roman"/>
              </w:rPr>
              <w:t xml:space="preserve">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F32A02" w:rsidRPr="00F32BCC" w:rsidTr="0060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6E525E" w:rsidRDefault="00F45284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мой город.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F32A02" w:rsidRPr="00F32BCC" w:rsidTr="0060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6E525E" w:rsidRDefault="006E525E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Геометрические фигуры, маршруты.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F32A02" w:rsidRPr="00F32BCC" w:rsidTr="0060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6E525E" w:rsidRDefault="00F45284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 России. Государственные праздники.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F32A02" w:rsidRPr="00F32BCC" w:rsidTr="0060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6E525E" w:rsidRDefault="006E525E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Творческие игры. ("Наблюдатель", "Буриме", "Коллективное стихотворчество", "Коллективное рисование")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F32A02" w:rsidRPr="00F32BCC" w:rsidTr="0060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6E525E" w:rsidRDefault="00F45284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 схемам, таблицам. Установление закономерностей.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  <w:tr w:rsidR="00F32A02" w:rsidRPr="00F32BCC" w:rsidTr="0060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pStyle w:val="af7"/>
              <w:numPr>
                <w:ilvl w:val="0"/>
                <w:numId w:val="2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45284" w:rsidP="006076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 xml:space="preserve">Испытание в городе </w:t>
            </w:r>
            <w:proofErr w:type="gramStart"/>
            <w:r w:rsidRPr="00F32BCC">
              <w:rPr>
                <w:rFonts w:ascii="Times New Roman" w:hAnsi="Times New Roman" w:cs="Times New Roman"/>
              </w:rPr>
              <w:t>Логических рассуждений</w:t>
            </w:r>
            <w:proofErr w:type="gramEnd"/>
            <w:r>
              <w:rPr>
                <w:rFonts w:ascii="Times New Roman" w:hAnsi="Times New Roman" w:cs="Times New Roman"/>
              </w:rPr>
              <w:t>.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02" w:rsidRPr="00F32BCC" w:rsidRDefault="00F32A02" w:rsidP="00607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</w:tr>
    </w:tbl>
    <w:p w:rsidR="001E56EC" w:rsidRDefault="001E56EC" w:rsidP="0060763D">
      <w:pPr>
        <w:rPr>
          <w:rFonts w:ascii="Times New Roman" w:hAnsi="Times New Roman" w:cs="Times New Roman"/>
          <w:b/>
          <w:sz w:val="28"/>
          <w:szCs w:val="28"/>
        </w:rPr>
      </w:pPr>
    </w:p>
    <w:p w:rsidR="00223597" w:rsidRDefault="00223597" w:rsidP="0060763D">
      <w:pPr>
        <w:rPr>
          <w:rFonts w:ascii="Times New Roman" w:hAnsi="Times New Roman" w:cs="Times New Roman"/>
          <w:b/>
          <w:sz w:val="32"/>
          <w:szCs w:val="32"/>
        </w:rPr>
      </w:pPr>
    </w:p>
    <w:p w:rsidR="005B1D97" w:rsidRPr="0060763D" w:rsidRDefault="005B1D97" w:rsidP="005B1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 </w:t>
      </w:r>
    </w:p>
    <w:p w:rsidR="00711FD2" w:rsidRPr="0060763D" w:rsidRDefault="00F45284" w:rsidP="0060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3D">
        <w:rPr>
          <w:rFonts w:ascii="Times New Roman" w:hAnsi="Times New Roman" w:cs="Times New Roman"/>
          <w:b/>
          <w:sz w:val="28"/>
          <w:szCs w:val="28"/>
        </w:rPr>
        <w:t>курса «Эрудит</w:t>
      </w:r>
      <w:r w:rsidR="0060763D" w:rsidRPr="0060763D">
        <w:rPr>
          <w:rFonts w:ascii="Times New Roman" w:hAnsi="Times New Roman" w:cs="Times New Roman"/>
          <w:b/>
          <w:sz w:val="28"/>
          <w:szCs w:val="28"/>
        </w:rPr>
        <w:t>»</w:t>
      </w:r>
    </w:p>
    <w:p w:rsidR="005B1D97" w:rsidRPr="0060763D" w:rsidRDefault="00711FD2" w:rsidP="0060763D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0763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для </w:t>
      </w:r>
      <w:proofErr w:type="gramStart"/>
      <w:r w:rsidRPr="0060763D">
        <w:rPr>
          <w:rFonts w:ascii="Times New Roman" w:eastAsiaTheme="minorEastAsia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60763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F45284" w:rsidRPr="0060763D">
        <w:rPr>
          <w:rFonts w:ascii="Times New Roman" w:eastAsiaTheme="minorEastAsia" w:hAnsi="Times New Roman" w:cs="Times New Roman"/>
          <w:color w:val="auto"/>
          <w:sz w:val="28"/>
          <w:szCs w:val="28"/>
        </w:rPr>
        <w:t>1</w:t>
      </w:r>
      <w:r w:rsidR="005B1D97" w:rsidRPr="0060763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F45284" w:rsidRPr="0060763D">
        <w:rPr>
          <w:rFonts w:ascii="Times New Roman" w:eastAsiaTheme="minorEastAsia" w:hAnsi="Times New Roman" w:cs="Times New Roman"/>
          <w:color w:val="auto"/>
          <w:sz w:val="28"/>
          <w:szCs w:val="28"/>
        </w:rPr>
        <w:t>класса</w:t>
      </w:r>
      <w:r w:rsidR="0060763D" w:rsidRPr="0060763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</w:t>
      </w:r>
      <w:r w:rsidR="00F45284" w:rsidRPr="0060763D">
        <w:rPr>
          <w:rFonts w:ascii="Times New Roman" w:eastAsiaTheme="minorEastAsia" w:hAnsi="Times New Roman" w:cs="Times New Roman"/>
          <w:color w:val="auto"/>
          <w:sz w:val="28"/>
          <w:szCs w:val="28"/>
        </w:rPr>
        <w:t>на 2019-2020 учебный год</w:t>
      </w:r>
    </w:p>
    <w:p w:rsidR="00711FD2" w:rsidRPr="0060763D" w:rsidRDefault="00711FD2" w:rsidP="00711FD2">
      <w:pPr>
        <w:ind w:left="567" w:right="543" w:firstLine="709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709"/>
        <w:gridCol w:w="1276"/>
        <w:gridCol w:w="1276"/>
      </w:tblGrid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F32BCC" w:rsidRDefault="0060763D" w:rsidP="00607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2BCC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60763D" w:rsidRPr="00F32BCC" w:rsidRDefault="0060763D" w:rsidP="00607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2BCC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2BCC">
              <w:rPr>
                <w:rFonts w:ascii="Times New Roman" w:hAnsi="Times New Roman" w:cs="Times New Roman"/>
                <w:b/>
                <w:i/>
              </w:rPr>
              <w:t>Кол час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2BCC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Факт</w:t>
            </w: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675CC8" w:rsidRDefault="0060763D" w:rsidP="0060763D">
            <w:pPr>
              <w:spacing w:line="276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75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0763D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Комплексные задания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4.10.19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675CC8" w:rsidRDefault="0060763D" w:rsidP="0060763D">
            <w:pPr>
              <w:spacing w:line="276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75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 xml:space="preserve">Математический лабиринт. Испытание для любителя математики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675CC8" w:rsidRDefault="0060763D" w:rsidP="0060763D">
            <w:pPr>
              <w:spacing w:line="276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75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 xml:space="preserve">Игры со словами (ребусы, шарады, </w:t>
            </w:r>
            <w:proofErr w:type="spellStart"/>
            <w:r w:rsidRPr="006E525E">
              <w:rPr>
                <w:rFonts w:ascii="Times New Roman" w:eastAsia="Times New Roman" w:hAnsi="Times New Roman" w:cs="Times New Roman"/>
              </w:rPr>
              <w:t>метаграммы</w:t>
            </w:r>
            <w:proofErr w:type="spellEnd"/>
            <w:r w:rsidRPr="006E525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675CC8" w:rsidRDefault="0060763D" w:rsidP="0060763D">
            <w:pPr>
              <w:spacing w:line="276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75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Интересные приёмы устных вычислений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675CC8" w:rsidRDefault="0060763D" w:rsidP="0060763D">
            <w:pPr>
              <w:spacing w:line="276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75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Чудесные превращения слов.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675CC8" w:rsidRDefault="0060763D" w:rsidP="0060763D">
            <w:pPr>
              <w:spacing w:line="276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75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Какого цвета времена года.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675CC8" w:rsidRDefault="0060763D" w:rsidP="0060763D">
            <w:pPr>
              <w:spacing w:line="276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75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В царстве смекалки.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675CC8" w:rsidRDefault="0060763D" w:rsidP="0060763D">
            <w:pPr>
              <w:spacing w:line="276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75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Экскурсия в прошлое. Устаревшие слова.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675CC8" w:rsidRDefault="0060763D" w:rsidP="0060763D">
            <w:pPr>
              <w:spacing w:line="276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75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Моя страна – Россия.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675CC8" w:rsidRDefault="0060763D" w:rsidP="0060763D">
            <w:pPr>
              <w:spacing w:line="276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75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Забавная геометрия.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 xml:space="preserve">Занимательное </w:t>
            </w:r>
            <w:proofErr w:type="spellStart"/>
            <w:r w:rsidRPr="006E525E">
              <w:rPr>
                <w:rFonts w:ascii="Times New Roman" w:eastAsia="Times New Roman" w:hAnsi="Times New Roman" w:cs="Times New Roman"/>
              </w:rPr>
              <w:t>слообразование</w:t>
            </w:r>
            <w:proofErr w:type="spellEnd"/>
            <w:r w:rsidRPr="006E525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нашей страны.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Цепочка занимательных заданий.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25E">
              <w:rPr>
                <w:rFonts w:ascii="Times New Roman" w:eastAsia="Times New Roman" w:hAnsi="Times New Roman" w:cs="Times New Roman"/>
              </w:rPr>
              <w:t xml:space="preserve">Волшебные превращения цифр.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Ваши старые знакомые (фразеологизмы, антонимы</w:t>
            </w:r>
            <w:proofErr w:type="gramStart"/>
            <w:r w:rsidRPr="006E525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E525E">
              <w:rPr>
                <w:rFonts w:ascii="Times New Roman" w:eastAsia="Times New Roman" w:hAnsi="Times New Roman" w:cs="Times New Roman"/>
              </w:rPr>
              <w:t xml:space="preserve"> омонимы…)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Кот в мешке</w:t>
            </w:r>
            <w:r>
              <w:rPr>
                <w:rFonts w:ascii="Times New Roman" w:hAnsi="Times New Roman" w:cs="Times New Roman"/>
              </w:rPr>
              <w:t xml:space="preserve">. (Неожиданные вопросы)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Вычисления с величинами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Игры на внимание.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Работа с чертежом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Коллекция головоломок от Незнайки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Решение и составление ребусов, содержащих числа.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3010">
              <w:rPr>
                <w:rFonts w:ascii="Times New Roman" w:eastAsia="Times New Roman" w:hAnsi="Times New Roman" w:cs="Times New Roman"/>
              </w:rPr>
              <w:t>Многозначность слова.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010">
              <w:rPr>
                <w:rFonts w:ascii="Times New Roman" w:eastAsia="Times New Roman" w:hAnsi="Times New Roman" w:cs="Times New Roman"/>
              </w:rPr>
              <w:t>К тайнам волшебных слов.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6B3D">
              <w:rPr>
                <w:rFonts w:ascii="Times New Roman" w:eastAsia="Times New Roman" w:hAnsi="Times New Roman" w:cs="Times New Roman"/>
              </w:rPr>
              <w:t>Искусство красноречия.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rPr>
          <w:trHeight w:val="115"/>
        </w:trPr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мой город.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rPr>
          <w:trHeight w:val="115"/>
        </w:trPr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hAnsi="Times New Roman" w:cs="Times New Roman"/>
              </w:rPr>
              <w:t>Геометрические фигуры, маршруты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Народы России. Государственные праздники.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rPr>
                <w:rFonts w:ascii="Times New Roman" w:hAnsi="Times New Roman" w:cs="Times New Roman"/>
              </w:rPr>
            </w:pPr>
            <w:r w:rsidRPr="006E525E">
              <w:rPr>
                <w:rFonts w:ascii="Times New Roman" w:eastAsia="Times New Roman" w:hAnsi="Times New Roman" w:cs="Times New Roman"/>
              </w:rPr>
              <w:t>Творческие игры. ("Наблюдатель", "Буриме", "Коллективное стихотворчество", "Коллективное рисование")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60763D" w:rsidRPr="006E525E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по схемам, таблицам. Установление закономерностей.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763D" w:rsidRPr="00F32BCC" w:rsidTr="0060763D">
        <w:tc>
          <w:tcPr>
            <w:tcW w:w="850" w:type="dxa"/>
            <w:shd w:val="clear" w:color="auto" w:fill="auto"/>
          </w:tcPr>
          <w:p w:rsidR="0060763D" w:rsidRPr="00B60630" w:rsidRDefault="0060763D" w:rsidP="0060763D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Испытание в городе Логических рассуждений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276" w:type="dxa"/>
          </w:tcPr>
          <w:p w:rsidR="0060763D" w:rsidRPr="00F32BCC" w:rsidRDefault="0060763D" w:rsidP="0060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B1D97" w:rsidRDefault="005B1D97" w:rsidP="0060763D">
      <w:pPr>
        <w:spacing w:line="360" w:lineRule="auto"/>
        <w:ind w:right="-710"/>
        <w:rPr>
          <w:rFonts w:ascii="Times New Roman" w:hAnsi="Times New Roman" w:cs="Times New Roman"/>
        </w:rPr>
      </w:pPr>
    </w:p>
    <w:p w:rsidR="005B1D97" w:rsidRDefault="005B1D97" w:rsidP="0060763D">
      <w:pPr>
        <w:spacing w:line="360" w:lineRule="auto"/>
        <w:ind w:right="-710"/>
        <w:rPr>
          <w:rFonts w:ascii="Times New Roman" w:hAnsi="Times New Roman" w:cs="Times New Roman"/>
        </w:rPr>
      </w:pPr>
    </w:p>
    <w:p w:rsidR="005B1D97" w:rsidRDefault="005B1D97" w:rsidP="0060763D">
      <w:pPr>
        <w:spacing w:line="360" w:lineRule="auto"/>
        <w:ind w:right="-710"/>
        <w:rPr>
          <w:rFonts w:ascii="Times New Roman" w:hAnsi="Times New Roman" w:cs="Times New Roman"/>
        </w:rPr>
      </w:pPr>
    </w:p>
    <w:p w:rsidR="005B1D97" w:rsidRDefault="005B1D97" w:rsidP="0060763D">
      <w:pPr>
        <w:spacing w:line="360" w:lineRule="auto"/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5B1D97" w:rsidRDefault="005B1D97" w:rsidP="00711FD2">
      <w:pPr>
        <w:ind w:right="-710"/>
        <w:rPr>
          <w:rFonts w:ascii="Times New Roman" w:hAnsi="Times New Roman" w:cs="Times New Roman"/>
        </w:rPr>
      </w:pPr>
    </w:p>
    <w:p w:rsidR="007535F2" w:rsidRDefault="007535F2" w:rsidP="009655EC">
      <w:pPr>
        <w:ind w:right="-710"/>
      </w:pPr>
    </w:p>
    <w:sectPr w:rsidR="007535F2" w:rsidSect="0060763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25"/>
    <w:multiLevelType w:val="multilevel"/>
    <w:tmpl w:val="715C30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3515D5"/>
    <w:multiLevelType w:val="hybridMultilevel"/>
    <w:tmpl w:val="8EDCF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A000BC"/>
    <w:multiLevelType w:val="multilevel"/>
    <w:tmpl w:val="ABAC9B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DC7388"/>
    <w:multiLevelType w:val="multilevel"/>
    <w:tmpl w:val="E4FC4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0F7488"/>
    <w:multiLevelType w:val="hybridMultilevel"/>
    <w:tmpl w:val="D2E8BD1A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0D3"/>
    <w:multiLevelType w:val="multilevel"/>
    <w:tmpl w:val="355452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EA740C8"/>
    <w:multiLevelType w:val="hybridMultilevel"/>
    <w:tmpl w:val="05586278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708BF"/>
    <w:multiLevelType w:val="hybridMultilevel"/>
    <w:tmpl w:val="2E248C5A"/>
    <w:lvl w:ilvl="0" w:tplc="926CB6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4915"/>
    <w:multiLevelType w:val="hybridMultilevel"/>
    <w:tmpl w:val="BFD6172C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E40F2"/>
    <w:multiLevelType w:val="hybridMultilevel"/>
    <w:tmpl w:val="76227978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66E64"/>
    <w:multiLevelType w:val="hybridMultilevel"/>
    <w:tmpl w:val="8BAE0FE2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92F38"/>
    <w:multiLevelType w:val="hybridMultilevel"/>
    <w:tmpl w:val="7ECCE3FC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F7C7D"/>
    <w:multiLevelType w:val="hybridMultilevel"/>
    <w:tmpl w:val="4B30E9A8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D3E08"/>
    <w:multiLevelType w:val="hybridMultilevel"/>
    <w:tmpl w:val="CE4CE6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C55491B"/>
    <w:multiLevelType w:val="hybridMultilevel"/>
    <w:tmpl w:val="9AFEA5D8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32B9F"/>
    <w:multiLevelType w:val="hybridMultilevel"/>
    <w:tmpl w:val="BDBC6BE0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E5A0A"/>
    <w:multiLevelType w:val="hybridMultilevel"/>
    <w:tmpl w:val="088AE5C6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026DD"/>
    <w:multiLevelType w:val="hybridMultilevel"/>
    <w:tmpl w:val="55E8181E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F54C6"/>
    <w:multiLevelType w:val="hybridMultilevel"/>
    <w:tmpl w:val="BBE6F098"/>
    <w:lvl w:ilvl="0" w:tplc="0636AF6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A32AE"/>
    <w:multiLevelType w:val="hybridMultilevel"/>
    <w:tmpl w:val="0DC0EF3E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63F65"/>
    <w:multiLevelType w:val="hybridMultilevel"/>
    <w:tmpl w:val="7390BA10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B4A89"/>
    <w:multiLevelType w:val="hybridMultilevel"/>
    <w:tmpl w:val="4D5E9D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35589"/>
    <w:multiLevelType w:val="hybridMultilevel"/>
    <w:tmpl w:val="4248425A"/>
    <w:lvl w:ilvl="0" w:tplc="926C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6"/>
  </w:num>
  <w:num w:numId="16">
    <w:abstractNumId w:val="20"/>
  </w:num>
  <w:num w:numId="17">
    <w:abstractNumId w:val="22"/>
  </w:num>
  <w:num w:numId="18">
    <w:abstractNumId w:val="6"/>
  </w:num>
  <w:num w:numId="19">
    <w:abstractNumId w:val="8"/>
  </w:num>
  <w:num w:numId="20">
    <w:abstractNumId w:val="17"/>
  </w:num>
  <w:num w:numId="21">
    <w:abstractNumId w:val="14"/>
  </w:num>
  <w:num w:numId="22">
    <w:abstractNumId w:val="11"/>
  </w:num>
  <w:num w:numId="23">
    <w:abstractNumId w:val="10"/>
  </w:num>
  <w:num w:numId="24">
    <w:abstractNumId w:val="21"/>
  </w:num>
  <w:num w:numId="25">
    <w:abstractNumId w:val="1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32"/>
    <w:rsid w:val="00023FAE"/>
    <w:rsid w:val="000377F2"/>
    <w:rsid w:val="00052484"/>
    <w:rsid w:val="000910F8"/>
    <w:rsid w:val="000B6CF2"/>
    <w:rsid w:val="000C1024"/>
    <w:rsid w:val="000D4B49"/>
    <w:rsid w:val="000E1C07"/>
    <w:rsid w:val="000F665A"/>
    <w:rsid w:val="001023C3"/>
    <w:rsid w:val="00140D1E"/>
    <w:rsid w:val="00146FBC"/>
    <w:rsid w:val="00155FDE"/>
    <w:rsid w:val="0015680C"/>
    <w:rsid w:val="001867F9"/>
    <w:rsid w:val="00187DE6"/>
    <w:rsid w:val="001E56EC"/>
    <w:rsid w:val="001E7B8F"/>
    <w:rsid w:val="001F6451"/>
    <w:rsid w:val="002072A6"/>
    <w:rsid w:val="00223597"/>
    <w:rsid w:val="00227940"/>
    <w:rsid w:val="0026014C"/>
    <w:rsid w:val="00262627"/>
    <w:rsid w:val="002910C3"/>
    <w:rsid w:val="0029459B"/>
    <w:rsid w:val="002B7893"/>
    <w:rsid w:val="002F2189"/>
    <w:rsid w:val="002F7683"/>
    <w:rsid w:val="00300D86"/>
    <w:rsid w:val="0034514F"/>
    <w:rsid w:val="0034698B"/>
    <w:rsid w:val="00352891"/>
    <w:rsid w:val="003827FE"/>
    <w:rsid w:val="003E2AF5"/>
    <w:rsid w:val="00413F54"/>
    <w:rsid w:val="00446801"/>
    <w:rsid w:val="00461075"/>
    <w:rsid w:val="004721A4"/>
    <w:rsid w:val="0047667B"/>
    <w:rsid w:val="004B1390"/>
    <w:rsid w:val="004C3D83"/>
    <w:rsid w:val="00504B32"/>
    <w:rsid w:val="0052082E"/>
    <w:rsid w:val="0058625D"/>
    <w:rsid w:val="00597579"/>
    <w:rsid w:val="00597EB8"/>
    <w:rsid w:val="005A5FC4"/>
    <w:rsid w:val="005B1D97"/>
    <w:rsid w:val="005E2786"/>
    <w:rsid w:val="0060763D"/>
    <w:rsid w:val="00617291"/>
    <w:rsid w:val="00675CC8"/>
    <w:rsid w:val="006A07AA"/>
    <w:rsid w:val="006A4EB4"/>
    <w:rsid w:val="006C7B2A"/>
    <w:rsid w:val="006E525E"/>
    <w:rsid w:val="00701C15"/>
    <w:rsid w:val="00711FD2"/>
    <w:rsid w:val="00723414"/>
    <w:rsid w:val="007535F2"/>
    <w:rsid w:val="00784D89"/>
    <w:rsid w:val="007A2149"/>
    <w:rsid w:val="007B7CD3"/>
    <w:rsid w:val="007F6EAC"/>
    <w:rsid w:val="00816525"/>
    <w:rsid w:val="00817653"/>
    <w:rsid w:val="008224CC"/>
    <w:rsid w:val="00846C14"/>
    <w:rsid w:val="00871E3A"/>
    <w:rsid w:val="009655EC"/>
    <w:rsid w:val="009823DC"/>
    <w:rsid w:val="00983BD5"/>
    <w:rsid w:val="009B2601"/>
    <w:rsid w:val="00A92108"/>
    <w:rsid w:val="00AA6AF4"/>
    <w:rsid w:val="00AA7C71"/>
    <w:rsid w:val="00AE7B6B"/>
    <w:rsid w:val="00B106F9"/>
    <w:rsid w:val="00B60630"/>
    <w:rsid w:val="00BB1250"/>
    <w:rsid w:val="00BB7DCB"/>
    <w:rsid w:val="00BD797F"/>
    <w:rsid w:val="00C03AA3"/>
    <w:rsid w:val="00C13587"/>
    <w:rsid w:val="00C31825"/>
    <w:rsid w:val="00C33F15"/>
    <w:rsid w:val="00CA641B"/>
    <w:rsid w:val="00CB634A"/>
    <w:rsid w:val="00CD18CA"/>
    <w:rsid w:val="00CE1AE6"/>
    <w:rsid w:val="00CE5C14"/>
    <w:rsid w:val="00D22904"/>
    <w:rsid w:val="00D45E52"/>
    <w:rsid w:val="00DA37EA"/>
    <w:rsid w:val="00DE7CE4"/>
    <w:rsid w:val="00DF3B61"/>
    <w:rsid w:val="00DF7496"/>
    <w:rsid w:val="00E0169B"/>
    <w:rsid w:val="00E01E31"/>
    <w:rsid w:val="00E25D9B"/>
    <w:rsid w:val="00E27E37"/>
    <w:rsid w:val="00E451BA"/>
    <w:rsid w:val="00E622AD"/>
    <w:rsid w:val="00ED593C"/>
    <w:rsid w:val="00EE23F6"/>
    <w:rsid w:val="00F32A02"/>
    <w:rsid w:val="00F32BCC"/>
    <w:rsid w:val="00F45284"/>
    <w:rsid w:val="00F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4B32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04B3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4B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B3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4B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B3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B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B3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50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4"/>
    <w:locked/>
    <w:rsid w:val="00504B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504B3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Основной текст (4)_"/>
    <w:basedOn w:val="a0"/>
    <w:link w:val="41"/>
    <w:locked/>
    <w:rsid w:val="00504B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04B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504B3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4B32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2Exact">
    <w:name w:val="Подпись к картинке (2) Exact"/>
    <w:basedOn w:val="a0"/>
    <w:link w:val="2"/>
    <w:locked/>
    <w:rsid w:val="00504B32"/>
    <w:rPr>
      <w:rFonts w:ascii="Franklin Gothic Book" w:eastAsia="Franklin Gothic Book" w:hAnsi="Franklin Gothic Book" w:cs="Franklin Gothic Book"/>
      <w:i/>
      <w:iCs/>
      <w:spacing w:val="-20"/>
      <w:sz w:val="16"/>
      <w:szCs w:val="16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504B3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color w:val="auto"/>
      <w:spacing w:val="-20"/>
      <w:sz w:val="16"/>
      <w:szCs w:val="16"/>
      <w:lang w:eastAsia="en-US"/>
    </w:rPr>
  </w:style>
  <w:style w:type="character" w:customStyle="1" w:styleId="3Exact">
    <w:name w:val="Подпись к картинке (3) Exact"/>
    <w:basedOn w:val="a0"/>
    <w:link w:val="3"/>
    <w:locked/>
    <w:rsid w:val="00504B3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504B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character" w:customStyle="1" w:styleId="1">
    <w:name w:val="Основной текст1"/>
    <w:basedOn w:val="ac"/>
    <w:rsid w:val="00504B3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ad">
    <w:name w:val="Подпись к картинке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ae">
    <w:name w:val="Подпись к картинке"/>
    <w:basedOn w:val="ad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20">
    <w:name w:val="Основной текст (2)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9"/>
      <w:szCs w:val="29"/>
      <w:u w:val="none"/>
      <w:effect w:val="none"/>
    </w:rPr>
  </w:style>
  <w:style w:type="character" w:customStyle="1" w:styleId="21">
    <w:name w:val="Основной текст (2)"/>
    <w:basedOn w:val="2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30">
    <w:name w:val="Заголовок №3_"/>
    <w:basedOn w:val="a0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1"/>
      <w:szCs w:val="31"/>
      <w:u w:val="none"/>
      <w:effect w:val="none"/>
    </w:rPr>
  </w:style>
  <w:style w:type="character" w:customStyle="1" w:styleId="31">
    <w:name w:val="Заголовок №3"/>
    <w:basedOn w:val="30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32">
    <w:name w:val="Основной текст (3)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">
    <w:name w:val="Основной текст + Курсив"/>
    <w:basedOn w:val="ac"/>
    <w:rsid w:val="00504B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Основной текст2"/>
    <w:basedOn w:val="ac"/>
    <w:rsid w:val="00504B3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2">
    <w:name w:val="Основной текст (4) + Не курсив"/>
    <w:basedOn w:val="40"/>
    <w:rsid w:val="00504B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0">
    <w:name w:val="Подпись к таблице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33">
    <w:name w:val="Основной текст3"/>
    <w:basedOn w:val="ac"/>
    <w:rsid w:val="00504B3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Основной текст + Полужирный"/>
    <w:basedOn w:val="ac"/>
    <w:rsid w:val="00504B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,Полужирный"/>
    <w:basedOn w:val="ac"/>
    <w:rsid w:val="00504B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Подпись к таблице"/>
    <w:basedOn w:val="af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11pt">
    <w:name w:val="Основной текст + 11 pt"/>
    <w:aliases w:val="Курсив"/>
    <w:basedOn w:val="ac"/>
    <w:rsid w:val="00504B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c"/>
    <w:rsid w:val="00504B32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Колонтитул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4">
    <w:name w:val="Колонтитул"/>
    <w:basedOn w:val="af3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single"/>
      <w:effect w:val="none"/>
      <w:lang w:val="ru-RU"/>
    </w:rPr>
  </w:style>
  <w:style w:type="character" w:customStyle="1" w:styleId="Exact0">
    <w:name w:val="Основной текст Exact"/>
    <w:basedOn w:val="a0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6">
    <w:name w:val="Основной текст (6)_"/>
    <w:basedOn w:val="a0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60">
    <w:name w:val="Основной текст (6)"/>
    <w:basedOn w:val="6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4">
    <w:name w:val="Основной текст (3)"/>
    <w:basedOn w:val="32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">
    <w:name w:val="Заголовок №1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35"/>
      <w:szCs w:val="35"/>
      <w:u w:val="none"/>
      <w:effect w:val="none"/>
    </w:rPr>
  </w:style>
  <w:style w:type="character" w:customStyle="1" w:styleId="11">
    <w:name w:val="Заголовок №1"/>
    <w:basedOn w:val="1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character" w:customStyle="1" w:styleId="23">
    <w:name w:val="Заголовок №2_"/>
    <w:basedOn w:val="a0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5"/>
      <w:szCs w:val="35"/>
      <w:u w:val="none"/>
      <w:effect w:val="none"/>
    </w:rPr>
  </w:style>
  <w:style w:type="character" w:customStyle="1" w:styleId="24">
    <w:name w:val="Заголовок №2"/>
    <w:basedOn w:val="23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table" w:styleId="af5">
    <w:name w:val="Table Grid"/>
    <w:basedOn w:val="a1"/>
    <w:uiPriority w:val="59"/>
    <w:rsid w:val="00504B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10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B106F9"/>
  </w:style>
  <w:style w:type="character" w:customStyle="1" w:styleId="c1">
    <w:name w:val="c1"/>
    <w:basedOn w:val="a0"/>
    <w:rsid w:val="00B106F9"/>
  </w:style>
  <w:style w:type="paragraph" w:customStyle="1" w:styleId="c2">
    <w:name w:val="c2"/>
    <w:basedOn w:val="a"/>
    <w:rsid w:val="00B10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9">
    <w:name w:val="c69"/>
    <w:basedOn w:val="a0"/>
    <w:rsid w:val="00B106F9"/>
  </w:style>
  <w:style w:type="character" w:customStyle="1" w:styleId="c32">
    <w:name w:val="c32"/>
    <w:basedOn w:val="a0"/>
    <w:rsid w:val="00B106F9"/>
  </w:style>
  <w:style w:type="character" w:customStyle="1" w:styleId="c23">
    <w:name w:val="c23"/>
    <w:basedOn w:val="a0"/>
    <w:rsid w:val="00B106F9"/>
  </w:style>
  <w:style w:type="paragraph" w:customStyle="1" w:styleId="c41">
    <w:name w:val="c41"/>
    <w:basedOn w:val="a"/>
    <w:rsid w:val="00B10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6">
    <w:name w:val="c16"/>
    <w:basedOn w:val="a"/>
    <w:rsid w:val="00B10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B106F9"/>
  </w:style>
  <w:style w:type="paragraph" w:styleId="af6">
    <w:name w:val="Normal (Web)"/>
    <w:basedOn w:val="a"/>
    <w:uiPriority w:val="99"/>
    <w:unhideWhenUsed/>
    <w:rsid w:val="00C33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">
    <w:name w:val="c6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">
    <w:name w:val="c13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5">
    <w:name w:val="c55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1">
    <w:name w:val="c51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6">
    <w:name w:val="c56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2">
    <w:name w:val="c62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8">
    <w:name w:val="c58"/>
    <w:basedOn w:val="a0"/>
    <w:rsid w:val="004721A4"/>
  </w:style>
  <w:style w:type="character" w:customStyle="1" w:styleId="c12">
    <w:name w:val="c12"/>
    <w:basedOn w:val="a0"/>
    <w:rsid w:val="004721A4"/>
  </w:style>
  <w:style w:type="paragraph" w:styleId="af7">
    <w:name w:val="List Paragraph"/>
    <w:basedOn w:val="a"/>
    <w:uiPriority w:val="34"/>
    <w:qFormat/>
    <w:rsid w:val="00EE23F6"/>
    <w:pPr>
      <w:ind w:left="720"/>
      <w:contextualSpacing/>
    </w:pPr>
  </w:style>
  <w:style w:type="paragraph" w:customStyle="1" w:styleId="c22">
    <w:name w:val="c22"/>
    <w:basedOn w:val="a"/>
    <w:rsid w:val="00AA6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8">
    <w:name w:val="Содержимое таблицы"/>
    <w:basedOn w:val="a"/>
    <w:uiPriority w:val="99"/>
    <w:rsid w:val="00E622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western">
    <w:name w:val="western"/>
    <w:basedOn w:val="a"/>
    <w:rsid w:val="002F21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basedOn w:val="a0"/>
    <w:uiPriority w:val="22"/>
    <w:qFormat/>
    <w:rsid w:val="00052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4B32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04B3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4B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B3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4B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B3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B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B3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50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4"/>
    <w:locked/>
    <w:rsid w:val="00504B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504B3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Основной текст (4)_"/>
    <w:basedOn w:val="a0"/>
    <w:link w:val="41"/>
    <w:locked/>
    <w:rsid w:val="00504B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04B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504B3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4B32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2Exact">
    <w:name w:val="Подпись к картинке (2) Exact"/>
    <w:basedOn w:val="a0"/>
    <w:link w:val="2"/>
    <w:locked/>
    <w:rsid w:val="00504B32"/>
    <w:rPr>
      <w:rFonts w:ascii="Franklin Gothic Book" w:eastAsia="Franklin Gothic Book" w:hAnsi="Franklin Gothic Book" w:cs="Franklin Gothic Book"/>
      <w:i/>
      <w:iCs/>
      <w:spacing w:val="-20"/>
      <w:sz w:val="16"/>
      <w:szCs w:val="16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504B3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color w:val="auto"/>
      <w:spacing w:val="-20"/>
      <w:sz w:val="16"/>
      <w:szCs w:val="16"/>
      <w:lang w:eastAsia="en-US"/>
    </w:rPr>
  </w:style>
  <w:style w:type="character" w:customStyle="1" w:styleId="3Exact">
    <w:name w:val="Подпись к картинке (3) Exact"/>
    <w:basedOn w:val="a0"/>
    <w:link w:val="3"/>
    <w:locked/>
    <w:rsid w:val="00504B3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504B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character" w:customStyle="1" w:styleId="1">
    <w:name w:val="Основной текст1"/>
    <w:basedOn w:val="ac"/>
    <w:rsid w:val="00504B3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ad">
    <w:name w:val="Подпись к картинке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ae">
    <w:name w:val="Подпись к картинке"/>
    <w:basedOn w:val="ad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20">
    <w:name w:val="Основной текст (2)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9"/>
      <w:szCs w:val="29"/>
      <w:u w:val="none"/>
      <w:effect w:val="none"/>
    </w:rPr>
  </w:style>
  <w:style w:type="character" w:customStyle="1" w:styleId="21">
    <w:name w:val="Основной текст (2)"/>
    <w:basedOn w:val="2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30">
    <w:name w:val="Заголовок №3_"/>
    <w:basedOn w:val="a0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1"/>
      <w:szCs w:val="31"/>
      <w:u w:val="none"/>
      <w:effect w:val="none"/>
    </w:rPr>
  </w:style>
  <w:style w:type="character" w:customStyle="1" w:styleId="31">
    <w:name w:val="Заголовок №3"/>
    <w:basedOn w:val="30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32">
    <w:name w:val="Основной текст (3)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">
    <w:name w:val="Основной текст + Курсив"/>
    <w:basedOn w:val="ac"/>
    <w:rsid w:val="00504B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Основной текст2"/>
    <w:basedOn w:val="ac"/>
    <w:rsid w:val="00504B3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2">
    <w:name w:val="Основной текст (4) + Не курсив"/>
    <w:basedOn w:val="40"/>
    <w:rsid w:val="00504B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0">
    <w:name w:val="Подпись к таблице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33">
    <w:name w:val="Основной текст3"/>
    <w:basedOn w:val="ac"/>
    <w:rsid w:val="00504B3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Основной текст + Полужирный"/>
    <w:basedOn w:val="ac"/>
    <w:rsid w:val="00504B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,Полужирный"/>
    <w:basedOn w:val="ac"/>
    <w:rsid w:val="00504B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Подпись к таблице"/>
    <w:basedOn w:val="af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11pt">
    <w:name w:val="Основной текст + 11 pt"/>
    <w:aliases w:val="Курсив"/>
    <w:basedOn w:val="ac"/>
    <w:rsid w:val="00504B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c"/>
    <w:rsid w:val="00504B32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Колонтитул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4">
    <w:name w:val="Колонтитул"/>
    <w:basedOn w:val="af3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single"/>
      <w:effect w:val="none"/>
      <w:lang w:val="ru-RU"/>
    </w:rPr>
  </w:style>
  <w:style w:type="character" w:customStyle="1" w:styleId="Exact0">
    <w:name w:val="Основной текст Exact"/>
    <w:basedOn w:val="a0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6">
    <w:name w:val="Основной текст (6)_"/>
    <w:basedOn w:val="a0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60">
    <w:name w:val="Основной текст (6)"/>
    <w:basedOn w:val="6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4">
    <w:name w:val="Основной текст (3)"/>
    <w:basedOn w:val="32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">
    <w:name w:val="Заголовок №1_"/>
    <w:basedOn w:val="a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35"/>
      <w:szCs w:val="35"/>
      <w:u w:val="none"/>
      <w:effect w:val="none"/>
    </w:rPr>
  </w:style>
  <w:style w:type="character" w:customStyle="1" w:styleId="11">
    <w:name w:val="Заголовок №1"/>
    <w:basedOn w:val="10"/>
    <w:rsid w:val="00504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character" w:customStyle="1" w:styleId="23">
    <w:name w:val="Заголовок №2_"/>
    <w:basedOn w:val="a0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5"/>
      <w:szCs w:val="35"/>
      <w:u w:val="none"/>
      <w:effect w:val="none"/>
    </w:rPr>
  </w:style>
  <w:style w:type="character" w:customStyle="1" w:styleId="24">
    <w:name w:val="Заголовок №2"/>
    <w:basedOn w:val="23"/>
    <w:rsid w:val="0050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table" w:styleId="af5">
    <w:name w:val="Table Grid"/>
    <w:basedOn w:val="a1"/>
    <w:uiPriority w:val="59"/>
    <w:rsid w:val="00504B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10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B106F9"/>
  </w:style>
  <w:style w:type="character" w:customStyle="1" w:styleId="c1">
    <w:name w:val="c1"/>
    <w:basedOn w:val="a0"/>
    <w:rsid w:val="00B106F9"/>
  </w:style>
  <w:style w:type="paragraph" w:customStyle="1" w:styleId="c2">
    <w:name w:val="c2"/>
    <w:basedOn w:val="a"/>
    <w:rsid w:val="00B10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9">
    <w:name w:val="c69"/>
    <w:basedOn w:val="a0"/>
    <w:rsid w:val="00B106F9"/>
  </w:style>
  <w:style w:type="character" w:customStyle="1" w:styleId="c32">
    <w:name w:val="c32"/>
    <w:basedOn w:val="a0"/>
    <w:rsid w:val="00B106F9"/>
  </w:style>
  <w:style w:type="character" w:customStyle="1" w:styleId="c23">
    <w:name w:val="c23"/>
    <w:basedOn w:val="a0"/>
    <w:rsid w:val="00B106F9"/>
  </w:style>
  <w:style w:type="paragraph" w:customStyle="1" w:styleId="c41">
    <w:name w:val="c41"/>
    <w:basedOn w:val="a"/>
    <w:rsid w:val="00B10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6">
    <w:name w:val="c16"/>
    <w:basedOn w:val="a"/>
    <w:rsid w:val="00B10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B106F9"/>
  </w:style>
  <w:style w:type="paragraph" w:styleId="af6">
    <w:name w:val="Normal (Web)"/>
    <w:basedOn w:val="a"/>
    <w:uiPriority w:val="99"/>
    <w:unhideWhenUsed/>
    <w:rsid w:val="00C33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">
    <w:name w:val="c6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">
    <w:name w:val="c13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5">
    <w:name w:val="c55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1">
    <w:name w:val="c51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6">
    <w:name w:val="c56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2">
    <w:name w:val="c62"/>
    <w:basedOn w:val="a"/>
    <w:rsid w:val="0047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8">
    <w:name w:val="c58"/>
    <w:basedOn w:val="a0"/>
    <w:rsid w:val="004721A4"/>
  </w:style>
  <w:style w:type="character" w:customStyle="1" w:styleId="c12">
    <w:name w:val="c12"/>
    <w:basedOn w:val="a0"/>
    <w:rsid w:val="004721A4"/>
  </w:style>
  <w:style w:type="paragraph" w:styleId="af7">
    <w:name w:val="List Paragraph"/>
    <w:basedOn w:val="a"/>
    <w:uiPriority w:val="34"/>
    <w:qFormat/>
    <w:rsid w:val="00EE23F6"/>
    <w:pPr>
      <w:ind w:left="720"/>
      <w:contextualSpacing/>
    </w:pPr>
  </w:style>
  <w:style w:type="paragraph" w:customStyle="1" w:styleId="c22">
    <w:name w:val="c22"/>
    <w:basedOn w:val="a"/>
    <w:rsid w:val="00AA6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8">
    <w:name w:val="Содержимое таблицы"/>
    <w:basedOn w:val="a"/>
    <w:uiPriority w:val="99"/>
    <w:rsid w:val="00E622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western">
    <w:name w:val="western"/>
    <w:basedOn w:val="a"/>
    <w:rsid w:val="002F21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basedOn w:val="a0"/>
    <w:uiPriority w:val="22"/>
    <w:qFormat/>
    <w:rsid w:val="00052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A209-BCD1-4C74-B803-1E69BDD6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7</cp:revision>
  <dcterms:created xsi:type="dcterms:W3CDTF">2019-09-11T16:38:00Z</dcterms:created>
  <dcterms:modified xsi:type="dcterms:W3CDTF">2019-11-17T20:13:00Z</dcterms:modified>
</cp:coreProperties>
</file>